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"Справка о прохождении медицинского освидетельствования в психоневрологическом диспансере"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24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"Справка о прохождении медицинского освидетельствования в психоневрологическом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"Справка о прохождении медицинского освидетельствования в психоневрологическом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Передача СЭМД в РЭМД. Интеграция с РЭМД. СЭМД "Справка о прохождении медицинского освидетельствования в психоневрологическом диспансере"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Отправка СЭМД на регистрацию в РЭМД автором документа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5.4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Реестр электронных медицинских документов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Структурированный электронный медицинский документ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ЭП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Электронная подпись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"Справка о прохождении медицинского освидетельствования в психоневрологическом диспансере"" (далее – Компонент).</w:t>
      </w:r>
    </w:p>
    <w:p w:rsidRPr="00E16162">
      <w:r w:rsidRPr="00E16162">
        <w:t>Структурированный электронный медицинский документ (СЭМД) "Справка о прохождении медицинского освидетельствования в психоневрологическом диспансере" содержит сведения о факте прохождения медицинского освидетельствования в психоневрологическом диспансере.</w:t>
      </w:r>
    </w:p>
    <w:p w:rsidRPr="00E16162">
      <w:r w:rsidRPr="00E16162">
        <w:t>Информация о СЭМД "Справка о прохождении медицинского освидетельствования в психоневрологическом диспансере" должна передаваться из медицинской информационной системы (МИС) в реестр электронных медицинских документов (РЭМД).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"Справка о прохождении медицинского освидетельствования в психоневрологическом диспансере"</w:t>
      </w:r>
      <w:bookmarkEnd w:id="7"/>
      <w:bookmarkEnd w:id="6"/>
    </w:p>
    <w:p w:rsidRPr="00E16162">
      <w:r w:rsidRPr="00E16162">
        <w:t xml:space="preserve">СЭМД "Справка о прохождении медицинского освидетельствования в психоневрологическом диспансере" формируется на основании услуги осмотра (консультации), оказанной пациенту в Дневнике врача, </w:t>
      </w:r>
      <w:r w:rsidRPr="00E16162">
        <w:rPr>
          <w:color w:val="172B4D"/>
        </w:rPr>
        <w:t>и только в том случае, если при оказании услуги заполнено поле "Заключение по справке о прохождении медицинского освидетельствования в психоневрологическом диспансере</w:t>
      </w:r>
      <w:r>
        <w:rPr>
          <w:color w:val="172B4D"/>
        </w:rPr>
        <w:t>"</w:t>
      </w:r>
      <w:r>
        <w:t>.</w:t>
      </w:r>
    </w:p>
    <w:p>
      <w:r>
        <w:t>Чтобы сформировать СЭМД "Справка о прохождении медицинского освидетельствования в психоневрологическом диспансере", выполните следующие действия:</w:t>
      </w:r>
    </w:p>
    <w:p>
      <w:pPr>
        <w:pStyle w:val="ScrollListBullet"/>
        <w:numPr>
          <w:ilvl w:val="0"/>
          <w:numId w:val="29"/>
        </w:numPr>
        <w:ind w:left="1780"/>
      </w:pPr>
      <w:r>
        <w:t>выберите пункт главного меню "Рабочие места" → "Дневник". Откроется основное рабочее место врача;</w:t>
      </w:r>
    </w:p>
    <w:p>
      <w:pPr>
        <w:keepNext/>
        <w:spacing w:beforeAutospacing="1"/>
        <w:jc w:val="center"/>
      </w:pPr>
      <w:r>
        <w:drawing>
          <wp:inline>
            <wp:extent cx="6295390" cy="2728347"/>
            <wp:docPr id="10000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64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283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Дневник врача</w:t>
      </w:r>
    </w:p>
    <w:p/>
    <w:p>
      <w:pPr>
        <w:pStyle w:val="ScrollListBullet"/>
        <w:numPr>
          <w:ilvl w:val="0"/>
          <w:numId w:val="30"/>
        </w:numPr>
        <w:ind w:left="1780"/>
      </w:pPr>
      <w:r>
        <w:t>выберите в дневнике назначенную пациенту услугу осмотра (консультации), в рамках оказания которой </w:t>
      </w:r>
      <w:r>
        <w:rPr>
          <w:color w:val="172B4D"/>
        </w:rPr>
        <w:t>выдается справка о прохождении медицинского освидетельствования в психоневрологическом диспансере,</w:t>
      </w:r>
      <w:r>
        <w:t xml:space="preserve"> и нажмите на ссылку "Оказать". Откроется окно оказания услуги;</w:t>
      </w:r>
    </w:p>
    <w:p>
      <w:pPr>
        <w:keepNext/>
        <w:spacing w:beforeAutospacing="1"/>
        <w:jc w:val="center"/>
      </w:pPr>
      <w:r>
        <w:drawing>
          <wp:inline>
            <wp:extent cx="6295390" cy="3253946"/>
            <wp:docPr id="100004" name="" descr="Окно оказания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45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5394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Окно оказания услуги</w:t>
      </w:r>
    </w:p>
    <w:p/>
    <w:p>
      <w:pPr>
        <w:pStyle w:val="ScrollListBullet"/>
        <w:numPr>
          <w:ilvl w:val="0"/>
          <w:numId w:val="31"/>
        </w:numPr>
        <w:ind w:left="1780"/>
      </w:pPr>
      <w:r>
        <w:t>заполните все обязательные (выделенные цветом) поля в окне оказания услуги. А также проверьте заполнение следующих полей для формирования СЭМД:</w:t>
      </w:r>
    </w:p>
    <w:p>
      <w:pPr>
        <w:pStyle w:val="ScrollListBullet2"/>
        <w:numPr>
          <w:ilvl w:val="0"/>
          <w:numId w:val="32"/>
        </w:numPr>
        <w:ind w:left="2245"/>
      </w:pPr>
      <w:r>
        <w:rPr>
          <w:color w:val="172B4D"/>
        </w:rPr>
        <w:t>поля, данные которых в обязательном порядке включаются в СЭМД:</w:t>
      </w:r>
    </w:p>
    <w:p>
      <w:pPr>
        <w:pStyle w:val="ScrollListBullet3"/>
        <w:numPr>
          <w:ilvl w:val="0"/>
          <w:numId w:val="33"/>
        </w:numPr>
        <w:ind w:left="2592"/>
      </w:pPr>
      <w:r>
        <w:t>"</w:t>
      </w:r>
      <w:r>
        <w:rPr>
          <w:color w:val="172B4D"/>
        </w:rPr>
        <w:t>Заключение по справке о прохождении медицинского освидетельствования в психоневрологическом диспансере</w:t>
      </w:r>
      <w:r>
        <w:t>" – заключение врача по результатам медицинского освидетельствования;</w:t>
      </w:r>
    </w:p>
    <w:p>
      <w:pPr>
        <w:pStyle w:val="ScrollListBullet3"/>
        <w:numPr>
          <w:ilvl w:val="0"/>
          <w:numId w:val="33"/>
        </w:numPr>
        <w:ind w:left="2592"/>
      </w:pPr>
      <w:r>
        <w:rPr>
          <w:color w:val="172B4D"/>
        </w:rPr>
        <w:t>"Цель медицинского освидетельствования" – цель проведения медицинского освидетельствования</w:t>
      </w:r>
      <w:r>
        <w:rPr>
          <w:color w:val="003366"/>
        </w:rPr>
        <w:t>;</w:t>
      </w:r>
    </w:p>
    <w:p>
      <w:pPr>
        <w:pStyle w:val="ScrollListBullet2"/>
        <w:numPr>
          <w:ilvl w:val="0"/>
          <w:numId w:val="32"/>
        </w:numPr>
        <w:ind w:left="2245"/>
      </w:pPr>
      <w:r>
        <w:t>поля, данные которых могут быть включены в СЭМД, в случае их наличия и заполнения:</w:t>
      </w:r>
    </w:p>
    <w:p>
      <w:pPr>
        <w:pStyle w:val="ScrollListBullet3"/>
        <w:numPr>
          <w:ilvl w:val="0"/>
          <w:numId w:val="34"/>
        </w:numPr>
        <w:ind w:left="2592"/>
      </w:pPr>
      <w:r>
        <w:t>"Заключение" – произвольный комментарий врача, выдавшего медицинское заключение;</w:t>
      </w:r>
    </w:p>
    <w:p>
      <w:pPr>
        <w:pStyle w:val="ScrollListBullet"/>
        <w:numPr>
          <w:ilvl w:val="0"/>
          <w:numId w:val="31"/>
        </w:numPr>
        <w:ind w:left="1780"/>
      </w:pPr>
      <w:r>
        <w:t>перейдите на вкладку "Электронные документы (РЭМД)" и выберите те электронные медицинские документы пациента, зарегистрированные в РЭМД, которые требуется включить в СЭМД "Справка о состоянии на учете в диспансере" как связанные документы. Выбор документа осуществляется установкой флажка в столбце "Включить в связанные документы";</w:t>
      </w:r>
    </w:p>
    <w:p>
      <w:pPr>
        <w:keepNext/>
        <w:spacing w:beforeAutospacing="1"/>
        <w:jc w:val="center"/>
      </w:pPr>
      <w:r>
        <w:drawing>
          <wp:inline>
            <wp:extent cx="6295390" cy="2162202"/>
            <wp:docPr id="100005" name="" descr="Вкладка для выбора связанны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55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6220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Вкладка для выбора связанных документов</w:t>
      </w:r>
    </w:p>
    <w:p/>
    <w:p>
      <w:pPr>
        <w:pStyle w:val="ScrollListBullet"/>
        <w:numPr>
          <w:ilvl w:val="0"/>
          <w:numId w:val="35"/>
        </w:numPr>
        <w:ind w:left="1780"/>
      </w:pPr>
      <w:r>
        <w:t>нажмите на кнопку "Применить" для сохранения введенных данных;</w:t>
      </w:r>
    </w:p>
    <w:p>
      <w:pPr>
        <w:pStyle w:val="ScrollListBullet"/>
        <w:numPr>
          <w:ilvl w:val="0"/>
          <w:numId w:val="35"/>
        </w:numPr>
        <w:ind w:left="1780"/>
      </w:pPr>
      <w:r>
        <w:t>перейдите на вкладку "Документы" и нажмите на кнопку "Сформировать и подписать документы (СЭМД)". </w:t>
      </w:r>
      <w:r>
        <w:t>При нажатии на кнопку выполняется ряд проверок:</w:t>
      </w:r>
    </w:p>
    <w:p>
      <w:pPr>
        <w:pStyle w:val="ScrollListBullet2"/>
        <w:numPr>
          <w:ilvl w:val="0"/>
          <w:numId w:val="36"/>
        </w:numPr>
        <w:ind w:left="2245"/>
      </w:pPr>
      <w:r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>
      <w:pPr>
        <w:pStyle w:val="ScrollListBullet2"/>
        <w:numPr>
          <w:ilvl w:val="0"/>
          <w:numId w:val="36"/>
        </w:numPr>
        <w:ind w:left="2245"/>
      </w:pPr>
      <w:r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>
      <w:pPr>
        <w:pStyle w:val="ScrollListBullet3"/>
        <w:numPr>
          <w:ilvl w:val="0"/>
          <w:numId w:val="37"/>
        </w:numPr>
        <w:ind w:left="2592"/>
      </w:pPr>
      <w:r>
        <w:t>если создание новой версии СЭМД запрещено, то выдается системное сообщение вида: "Формирование новой версии запрещено";</w:t>
      </w:r>
    </w:p>
    <w:p>
      <w:pPr>
        <w:pStyle w:val="ScrollListBullet3"/>
        <w:numPr>
          <w:ilvl w:val="0"/>
          <w:numId w:val="37"/>
        </w:numPr>
        <w:ind w:left="2592"/>
      </w:pPr>
      <w:r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>
      <w:pPr>
        <w:pStyle w:val="ScrollListBullet3"/>
        <w:numPr>
          <w:ilvl w:val="0"/>
          <w:numId w:val="37"/>
        </w:numPr>
        <w:ind w:left="2592"/>
      </w:pPr>
      <w:r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>
      <w:pPr>
        <w:pStyle w:val="ScrollListBullet3"/>
        <w:numPr>
          <w:ilvl w:val="0"/>
          <w:numId w:val="37"/>
        </w:numPr>
        <w:ind w:left="2592"/>
      </w:pPr>
      <w:r>
        <w:t>если создание новой версии СЭМД разрешено, то открывается окно подписания формируемого электронного медицинского документа;</w:t>
      </w:r>
    </w:p>
    <w:p>
      <w:pPr>
        <w:keepNext/>
        <w:spacing w:beforeAutospacing="1"/>
        <w:jc w:val="center"/>
      </w:pPr>
      <w:r>
        <w:drawing>
          <wp:inline>
            <wp:extent cx="6295390" cy="5282339"/>
            <wp:docPr id="10000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2823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Окно подписания электронного медицинского документа</w:t>
      </w:r>
    </w:p>
    <w:p/>
    <w:p>
      <w:pPr>
        <w:pStyle w:val="ScrollListBullet"/>
        <w:numPr>
          <w:ilvl w:val="0"/>
          <w:numId w:val="38"/>
        </w:numPr>
        <w:ind w:left="1780"/>
      </w:pPr>
      <w:r>
        <w:t>укажите сертификат ЭП автора документа, выбрав его в выпадающем списке "Выберите сертификат";</w:t>
      </w:r>
    </w:p>
    <w:p>
      <w:pPr>
        <w:pStyle w:val="ScrollListBullet"/>
        <w:numPr>
          <w:ilvl w:val="0"/>
          <w:numId w:val="38"/>
        </w:numPr>
        <w:ind w:left="1780"/>
      </w:pPr>
      <w:r>
        <w:t>укажите других участников подписания документа:</w:t>
      </w:r>
    </w:p>
    <w:p>
      <w:pPr>
        <w:pStyle w:val="ScrollListBullet2"/>
        <w:numPr>
          <w:ilvl w:val="0"/>
          <w:numId w:val="39"/>
        </w:numPr>
        <w:ind w:left="2245"/>
      </w:pPr>
      <w:r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нажмите на кнопку "Подписать". Произойдет формирование СЭМД "Справка о прохождении медицинского освидетельствования в психоневрологическом диспансере", сформированный документ отобразится на вкладке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"Справка о прохождении медицинского освидетельствования в психоневрологическом диспансере"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1"/>
        <w:ind w:left="851"/>
      </w:pPr>
      <w:bookmarkStart w:id="8" w:name="scroll-bookmark-5"/>
      <w:bookmarkStart w:id="9" w:name="_Toc256000003"/>
      <w:r w:rsidRPr="00E16162">
        <w:t>Подписание СЭМД другими участниками. Интеграция с РЭМД. СЭМД "Справка о прохождении медицинского освидетельствования в психоневрологическом диспансере"</w:t>
      </w:r>
      <w:bookmarkEnd w:id="9"/>
      <w:bookmarkEnd w:id="8"/>
    </w:p>
    <w:p w:rsidRPr="00E16162">
      <w:r w:rsidRPr="00E16162">
        <w:t>Если помимо автора СЭМД "Справка о прохождении медицинского освидетельствования в психоневрологическом диспансере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14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Подписание или отказ в подписании одного документа</w:t>
      </w:r>
      <w:bookmarkEnd w:id="11"/>
      <w:bookmarkEnd w:id="1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0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23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08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86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43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44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44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Отказ в подписании одного документа с указанием причины отказа</w:t>
      </w:r>
      <w:bookmarkEnd w:id="13"/>
      <w:bookmarkEnd w:id="1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45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0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53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0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41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47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Массовое подписание или отказ в подписании документов</w:t>
      </w:r>
      <w:bookmarkEnd w:id="15"/>
      <w:bookmarkEnd w:id="1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1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83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12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34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50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51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16" w:name="scroll-bookmark-9"/>
      <w:bookmarkStart w:id="17" w:name="_Toc256000007"/>
      <w:r w:rsidRPr="00E16162">
        <w:t>Передача СЭМД в РЭМД. Интеграция с РЭМД. СЭМД "Справка о прохождении медицинского освидетельствования в психоневрологическом диспансере"</w:t>
      </w:r>
      <w:bookmarkEnd w:id="17"/>
      <w:bookmarkEnd w:id="16"/>
    </w:p>
    <w:p w:rsidRPr="00E16162">
      <w:r w:rsidRPr="00E16162">
        <w:t>После того как документ "Справка о прохождении медицинского освидетельствования в психоневрологическом диспансере" будет подписан всеми участниками подписания, его можно отправить на регистрацию в РЭМД.</w:t>
      </w:r>
    </w:p>
    <w:p w:rsidRPr="00E16162">
      <w:pPr>
        <w:pStyle w:val="Heading2"/>
        <w:ind w:left="851"/>
      </w:pPr>
      <w:bookmarkStart w:id="18" w:name="scroll-bookmark-10"/>
      <w:bookmarkStart w:id="19" w:name="_Toc256000008"/>
      <w:r w:rsidRPr="00E16162">
        <w:t>Отправка СЭМД на регистрацию в РЭМД автором документа</w:t>
      </w:r>
      <w:bookmarkEnd w:id="19"/>
      <w:bookmarkEnd w:id="18"/>
    </w:p>
    <w:p w:rsidRPr="00E16162">
      <w:r w:rsidRPr="00E16162">
        <w:t>Чтобы передать в РЭМД подписанный СЭМД "Справка о прохождении медицинского освидетельствования в психоневрологическом диспансере", выполните следующие действия:</w:t>
      </w:r>
    </w:p>
    <w:p w:rsidRPr="00E16162">
      <w:pPr>
        <w:pStyle w:val="ScrollListBullet"/>
        <w:numPr>
          <w:ilvl w:val="0"/>
          <w:numId w:val="52"/>
        </w:numPr>
        <w:ind w:left="1780"/>
      </w:pPr>
      <w:r w:rsidRPr="00E16162">
        <w:t>выберите пункт главного меню "Рабочие места" → "Дневник". Откроется основное рабочее место врача;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87058"/>
            <wp:docPr id="100013" name="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30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870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Дневник врача</w:t>
      </w:r>
    </w:p>
    <w:p w:rsidRPr="00E16162"/>
    <w:p w:rsidRPr="00E16162">
      <w:pPr>
        <w:pStyle w:val="ScrollListBullet"/>
        <w:numPr>
          <w:ilvl w:val="0"/>
          <w:numId w:val="53"/>
        </w:numPr>
        <w:ind w:left="1780"/>
      </w:pPr>
      <w:r w:rsidRPr="00E16162">
        <w:t xml:space="preserve">выберите в дневнике оказанную пациенту услугу, в рамках которой </w:t>
      </w:r>
      <w:r w:rsidRPr="00E16162">
        <w:rPr>
          <w:color w:val="172B4D"/>
        </w:rPr>
        <w:t>выдается справка о прохождении медицинского освидетельствования в психоневрологическом диспансере</w:t>
      </w:r>
      <w:r>
        <w:rPr>
          <w:color w:val="172B4D"/>
        </w:rPr>
        <w:t>, </w:t>
      </w:r>
      <w:r>
        <w:t>и нажмите на ссылку "Редактировать". Откроется окно редактирования приёма;</w:t>
      </w:r>
    </w:p>
    <w:p>
      <w:pPr>
        <w:keepNext/>
        <w:spacing w:beforeAutospacing="1"/>
        <w:jc w:val="center"/>
      </w:pPr>
      <w:r>
        <w:drawing>
          <wp:inline>
            <wp:extent cx="6295390" cy="4225477"/>
            <wp:docPr id="100014" name="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282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22547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12</w:t>
      </w:r>
      <w:r>
        <w:fldChar w:fldCharType="end"/>
      </w:r>
      <w:r>
        <w:t xml:space="preserve"> Окно редактирования приёма</w:t>
      </w:r>
    </w:p>
    <w:p/>
    <w:p>
      <w:pPr>
        <w:pStyle w:val="ScrollListBullet"/>
        <w:numPr>
          <w:ilvl w:val="0"/>
          <w:numId w:val="54"/>
        </w:numPr>
        <w:ind w:left="1780"/>
      </w:pPr>
      <w:r>
        <w:t>перейдите на вкладку "Документы" и выберите подписанный документ "Справка о прохождении медицинского освидетельствования в психоневрологическом диспансере";</w:t>
      </w:r>
    </w:p>
    <w:p>
      <w:pPr>
        <w:pStyle w:val="ScrollListBullet"/>
        <w:numPr>
          <w:ilvl w:val="0"/>
          <w:numId w:val="54"/>
        </w:numPr>
        <w:ind w:left="1780"/>
      </w:pPr>
      <w:r>
        <w:t>воспользуйтесь пунктом контекстного меню 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55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15" name="" descr="_scroll_external/attachments/image2022-9-14_10-55-37-198410165d3f5d896b31debb53cbdff3574af6e5f9f8876773dcb3e0c87a2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93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  </w:t>
      </w:r>
    </w:p>
    <w:p>
      <w:pPr>
        <w:pStyle w:val="ScrollListBullet2"/>
        <w:numPr>
          <w:ilvl w:val="0"/>
          <w:numId w:val="55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16" name="" descr="_scroll_external/attachments/image2022-9-14_10-56-26-d9a3f879c8da5717389db8bf7d42292dc0065026106aea422090109e5fc3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51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55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17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28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13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документа" (см. "</w:t>
      </w:r>
      <w:hyperlink w:anchor="scroll-bookmark-11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0" w:name="scroll-bookmark-12"/>
      <w:bookmarkStart w:id="21" w:name="_Toc256000009"/>
      <w:r>
        <w:t>Отправка СЭМД на регистрацию в РЭМД участником подписания</w:t>
      </w:r>
      <w:bookmarkEnd w:id="21"/>
      <w:bookmarkEnd w:id="20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"Справка о прохождении медицинского освидетельствования в психоневрологическом диспансере" на регистрацию в РЭМД, выполните следующие действия:</w:t>
      </w:r>
    </w:p>
    <w:p>
      <w:pPr>
        <w:pStyle w:val="ScrollListBullet"/>
        <w:numPr>
          <w:ilvl w:val="0"/>
          <w:numId w:val="57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327421"/>
            <wp:docPr id="100018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1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2742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14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58"/>
        </w:numPr>
        <w:ind w:left="1780"/>
      </w:pPr>
      <w:r>
        <w:t xml:space="preserve">выберите в списке документ "Справка о прохождении медицинского освидетельствования в психоневрологическом диспансере", находящийся в статусе подписания "Подписан пользователем" и </w:t>
      </w:r>
      <w:r>
        <w:t>статусе передачи "Не зарегистрирован";</w:t>
      </w:r>
    </w:p>
    <w:p>
      <w:pPr>
        <w:pStyle w:val="ScrollListBullet"/>
        <w:numPr>
          <w:ilvl w:val="0"/>
          <w:numId w:val="58"/>
        </w:numPr>
        <w:ind w:left="1780"/>
      </w:pPr>
      <w:r>
        <w:t>вызовите контекстное меню и выберите пункт</w:t>
      </w:r>
      <w:r>
        <w:t> "Зарегистрировать в РЭМД". Перед отправкой выбранного документа на регистрацию в РЭМД Система осуществляет ряд проверок: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сообщение. В данном случае дождитесь подписания документа всеми участниками подписания и повторите отправку документа;</w:t>
      </w:r>
      <w:r>
        <w:br/>
      </w:r>
      <w:r>
        <w:br/>
      </w:r>
      <w:r>
        <w:drawing>
          <wp:inline>
            <wp:extent cx="4762500" cy="1124812"/>
            <wp:docPr id="100019" name="" descr="_scroll_external/attachments/image2022-9-14_10-55-37-198410165d3f5d896b31debb53cbdff3574af6e5f9f8876773dcb3e0c87a21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8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      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762500" cy="1203627"/>
            <wp:docPr id="100020" name="" descr="_scroll_external/attachments/image2022-9-14_10-56-26-d9a3f879c8da5717389db8bf7d42292dc0065026106aea422090109e5fc33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76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  </w:t>
      </w:r>
    </w:p>
    <w:p>
      <w:pPr>
        <w:pStyle w:val="ScrollListBullet2"/>
        <w:numPr>
          <w:ilvl w:val="0"/>
          <w:numId w:val="59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762500" cy="1216465"/>
            <wp:docPr id="100021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4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15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"Статус передачи СЭМД" (см. "</w:t>
      </w:r>
      <w:hyperlink w:anchor="scroll-bookmark-11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2" w:name="scroll-bookmark-13"/>
      <w:bookmarkStart w:id="23" w:name="_Toc256000010"/>
      <w:r>
        <w:t>Автоматическая отправка СЭМД на регистрацию в РЭМД</w:t>
      </w:r>
      <w:bookmarkEnd w:id="23"/>
      <w:bookmarkEnd w:id="22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2"/>
        <w:ind w:left="851"/>
      </w:pPr>
      <w:bookmarkStart w:id="24" w:name="scroll-bookmark-11"/>
      <w:bookmarkStart w:id="25" w:name="_Toc256000011"/>
      <w:r>
        <w:t>Отслеживание ответа от РЭМД о регистрации СЭМД</w:t>
      </w:r>
      <w:bookmarkEnd w:id="25"/>
      <w:bookmarkEnd w:id="24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 выводится в столбце "Статус документа"/ "Статус передачи СЭМД".</w:t>
      </w:r>
    </w:p>
    <w:p/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26" w:name="scroll-bookmark-14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Значение</w:t>
            </w:r>
            <w:bookmarkEnd w:id="26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26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27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28"/>
      <w:footerReference w:type="default" r:id="rId29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24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https://conf.bars.group/x/lT0BD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"Справка о прохождении медицинского освидетельствования в психоневрологическом диспансере"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7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>
    <w:nsid w:val="7579688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0">
    <w:nsid w:val="7579688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>
    <w:nsid w:val="7579688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hybridMultilevel"/>
    <w:tmpl w:val="7579688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>
    <w:nsid w:val="7579688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8">
    <w:nsid w:val="7579688D"/>
    <w:multiLevelType w:val="hybridMultilevel"/>
    <w:tmpl w:val="7579688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hyperlink" Target="https://nsi.rosminzdrav.ru/#!/refbook/1.2.643.5.1.13.13.99.2.42" TargetMode="External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hyperlink" Target="https://nsi.rosminzdrav.ru/#!/refbook/1.2.643.5.1.13.13.99.2.305/version/3.6" TargetMode="External" /><Relationship Id="rId27" Type="http://schemas.openxmlformats.org/officeDocument/2006/relationships/header" Target="header3.xml" /><Relationship Id="rId28" Type="http://schemas.openxmlformats.org/officeDocument/2006/relationships/header" Target="header4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lT0BD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24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