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B6" w:rsidRPr="00763822" w:rsidRDefault="00763822">
      <w:pPr>
        <w:pStyle w:val="1"/>
        <w:spacing w:before="69"/>
        <w:ind w:right="112"/>
        <w:jc w:val="right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ПРОЕКТ</w:t>
      </w:r>
    </w:p>
    <w:p w:rsidR="00E508B6" w:rsidRPr="00763822" w:rsidRDefault="00763822">
      <w:pPr>
        <w:spacing w:before="23"/>
        <w:ind w:left="1313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Методика оценки достижения критериев базового уровня</w:t>
      </w:r>
    </w:p>
    <w:p w:rsidR="00E508B6" w:rsidRPr="00763822" w:rsidRDefault="00763822">
      <w:pPr>
        <w:spacing w:before="25" w:line="259" w:lineRule="auto"/>
        <w:ind w:left="3107" w:right="577" w:hanging="2526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«Новой модели медицинской организации, оказывающей первичную медико-санитарную помощь»</w:t>
      </w:r>
    </w:p>
    <w:p w:rsidR="00E508B6" w:rsidRPr="00763822" w:rsidRDefault="00E508B6">
      <w:pPr>
        <w:pStyle w:val="a3"/>
        <w:spacing w:before="10"/>
        <w:rPr>
          <w:b/>
          <w:sz w:val="24"/>
          <w:szCs w:val="24"/>
          <w:lang w:val="ru-RU"/>
        </w:rPr>
      </w:pPr>
    </w:p>
    <w:p w:rsidR="00E508B6" w:rsidRPr="00763822" w:rsidRDefault="00763822">
      <w:pPr>
        <w:pStyle w:val="a3"/>
        <w:spacing w:line="276" w:lineRule="auto"/>
        <w:ind w:left="118" w:right="112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Методика оценки достижения критериев базового уровня «Новой модели медицинской организации, оказывающей первичную медико-санитарную помощь» (далее – методика оценки) разработана с целью формирования единого подхода к оценке медицинских организаций  и их структурных подразделений  на предмет их соответствия критериям базового уровня «Новой модели медицинской организации, оказывающей первичную медико-санитарную помощь» (далее – «Новая модель медицинской</w:t>
      </w:r>
      <w:r w:rsidRPr="00763822">
        <w:rPr>
          <w:spacing w:val="-2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организации»).</w:t>
      </w:r>
    </w:p>
    <w:p w:rsidR="00E508B6" w:rsidRPr="00763822" w:rsidRDefault="00763822">
      <w:pPr>
        <w:pStyle w:val="a3"/>
        <w:spacing w:before="1" w:line="276" w:lineRule="auto"/>
        <w:ind w:left="118" w:right="109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Базовому</w:t>
      </w:r>
      <w:r w:rsidRPr="00763822">
        <w:rPr>
          <w:spacing w:val="-2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уровню</w:t>
      </w:r>
      <w:r w:rsidRPr="00763822">
        <w:rPr>
          <w:spacing w:val="-2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«Новой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модели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медицинской</w:t>
      </w:r>
      <w:r w:rsidRPr="00763822">
        <w:rPr>
          <w:spacing w:val="-2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организации»</w:t>
      </w:r>
      <w:r w:rsidRPr="00763822">
        <w:rPr>
          <w:spacing w:val="-2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соответствует медицинская организация и (или) ее структурное подразделение, оказывающее первичную  медико-санитарную  помощь  (далее  –  медицинская  организация), в которой достигнуты целевые значения следующих</w:t>
      </w:r>
      <w:r w:rsidRPr="00763822">
        <w:rPr>
          <w:spacing w:val="-2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критериев: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179"/>
        </w:tabs>
        <w:spacing w:before="3" w:line="276" w:lineRule="auto"/>
        <w:ind w:right="117" w:firstLine="708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«Количество пересечений потоков при проведении диспансеризации, профилактических   медицинских   осмотров   с   иными   потоками    пациентов в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поликлинике»;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244"/>
        </w:tabs>
        <w:spacing w:line="276" w:lineRule="auto"/>
        <w:ind w:right="117" w:firstLine="708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 гарантий  на  соответствующий  календарный  год и  плановый период» (критерий не оценивается  в медицинских организациях,    в которых не предоставляются платные</w:t>
      </w:r>
      <w:r w:rsidRPr="00763822">
        <w:rPr>
          <w:spacing w:val="-2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услуги);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391"/>
        </w:tabs>
        <w:spacing w:before="3" w:line="276" w:lineRule="auto"/>
        <w:ind w:right="111" w:firstLine="708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«Количество    мест    в    зоне    (зонах)    комфортного     ожидания для</w:t>
      </w:r>
      <w:r w:rsidRPr="00763822">
        <w:rPr>
          <w:spacing w:val="-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пациентов»;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108"/>
        </w:tabs>
        <w:spacing w:before="1"/>
        <w:ind w:left="1107" w:hanging="281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«Организация системы навигации в медицинской</w:t>
      </w:r>
      <w:r w:rsidRPr="00763822">
        <w:rPr>
          <w:spacing w:val="-3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организации»;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108"/>
        </w:tabs>
        <w:spacing w:before="50"/>
        <w:ind w:left="1107" w:hanging="281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«Организация системы информирования в медицинской</w:t>
      </w:r>
      <w:r w:rsidRPr="00763822">
        <w:rPr>
          <w:spacing w:val="-3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организации»;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218"/>
        </w:tabs>
        <w:spacing w:before="47" w:line="276" w:lineRule="auto"/>
        <w:ind w:right="120" w:firstLine="708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«Обеспечение амбулаторного приема плановых пациентов врачами строго по времени и по предварительной</w:t>
      </w:r>
      <w:r w:rsidRPr="00763822">
        <w:rPr>
          <w:spacing w:val="-2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записи»;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108"/>
        </w:tabs>
        <w:ind w:left="1107" w:hanging="281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«Обеспечение удаленной записи на прием в медицинские</w:t>
      </w:r>
      <w:r w:rsidRPr="00763822">
        <w:rPr>
          <w:spacing w:val="-3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организации»;</w:t>
      </w:r>
    </w:p>
    <w:p w:rsidR="00E508B6" w:rsidRPr="00763822" w:rsidRDefault="00763822">
      <w:pPr>
        <w:pStyle w:val="a4"/>
        <w:numPr>
          <w:ilvl w:val="0"/>
          <w:numId w:val="2"/>
        </w:numPr>
        <w:tabs>
          <w:tab w:val="left" w:pos="1129"/>
        </w:tabs>
        <w:spacing w:before="49" w:line="276" w:lineRule="auto"/>
        <w:ind w:right="112" w:firstLine="708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«Обеспечение выполнения профилактического осмотра и (или) первого этапа диспансеризации взрослого населения за минимальное количество посещений»    (критерий    не    оценивается     в     медицинских     организациях и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их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структурных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подразделениях,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оказывающих</w:t>
      </w:r>
      <w:r w:rsidRPr="00763822">
        <w:rPr>
          <w:spacing w:val="-1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первичную</w:t>
      </w:r>
      <w:r w:rsidRPr="00763822">
        <w:rPr>
          <w:spacing w:val="-1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медико-санитарную помощь детскому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населению).</w:t>
      </w:r>
    </w:p>
    <w:p w:rsidR="00E508B6" w:rsidRPr="00763822" w:rsidRDefault="00763822">
      <w:pPr>
        <w:pStyle w:val="a3"/>
        <w:spacing w:line="276" w:lineRule="auto"/>
        <w:ind w:left="118" w:right="112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Аудит проводится единовременно в отношении всех критериев, оцениваемых в медицинской организации, независимо от получаемых в ходе аудита результатов (проведение оценки не прекращается при фиксации факта недостижения какого-либо из критериев).</w:t>
      </w:r>
    </w:p>
    <w:p w:rsidR="00E508B6" w:rsidRPr="00763822" w:rsidRDefault="00E508B6">
      <w:pPr>
        <w:spacing w:line="276" w:lineRule="auto"/>
        <w:jc w:val="both"/>
        <w:rPr>
          <w:sz w:val="24"/>
          <w:szCs w:val="24"/>
          <w:lang w:val="ru-RU"/>
        </w:rPr>
        <w:sectPr w:rsidR="00E508B6" w:rsidRPr="00763822">
          <w:type w:val="continuous"/>
          <w:pgSz w:w="11910" w:h="16840"/>
          <w:pgMar w:top="760" w:right="620" w:bottom="280" w:left="1300" w:header="720" w:footer="720" w:gutter="0"/>
          <w:cols w:space="720"/>
        </w:sectPr>
      </w:pPr>
    </w:p>
    <w:p w:rsidR="00E508B6" w:rsidRPr="00763822" w:rsidRDefault="00E508B6">
      <w:pPr>
        <w:pStyle w:val="a3"/>
        <w:spacing w:before="7"/>
        <w:rPr>
          <w:sz w:val="24"/>
          <w:szCs w:val="24"/>
          <w:lang w:val="ru-RU"/>
        </w:rPr>
      </w:pPr>
    </w:p>
    <w:p w:rsidR="00E508B6" w:rsidRPr="00763822" w:rsidRDefault="00763822">
      <w:pPr>
        <w:pStyle w:val="a3"/>
        <w:spacing w:before="89" w:line="276" w:lineRule="auto"/>
        <w:ind w:left="118" w:right="111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Оценка проводится путем наблюдений и замеров, которые необходимо проводить до первого несоответствия критерию, при этом количество наблюдений не должно быть больше, чем рекомендовано методикой оценки.</w:t>
      </w:r>
    </w:p>
    <w:p w:rsidR="00E508B6" w:rsidRPr="00763822" w:rsidRDefault="00763822">
      <w:pPr>
        <w:pStyle w:val="a3"/>
        <w:spacing w:before="2"/>
        <w:ind w:left="826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Также при проведении оценки не учитывается:</w:t>
      </w:r>
    </w:p>
    <w:p w:rsidR="00E508B6" w:rsidRPr="00763822" w:rsidRDefault="00763822">
      <w:pPr>
        <w:pStyle w:val="a3"/>
        <w:spacing w:before="47" w:line="276" w:lineRule="auto"/>
        <w:ind w:left="118" w:right="111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прием    пациентов,     имеющих     право     на     внеочередной     прием     в соответствии с законодательством Российской Федерации (Федеральный закон от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12.01.1995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№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5-ФЗ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«О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ветеранах»,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Закон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РФ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от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15.01.1993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№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4301-1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«О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статусе Героев Советского Союза, Героев Российской Федерации и полных кавалеров ордена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Славы»,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Закон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РФ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от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15.05.1991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№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1244-1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«О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социальной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защите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граждан, подвергшихся воздействию радиации вследствие катастрофы на Чернобыльской АЭС», Закон РФ «О внесении и дополнений в Закон РСФСР «О реабилитации жертв политических</w:t>
      </w:r>
      <w:r w:rsidRPr="00763822">
        <w:rPr>
          <w:spacing w:val="-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репрессий»);</w:t>
      </w:r>
    </w:p>
    <w:p w:rsidR="00E508B6" w:rsidRPr="00763822" w:rsidRDefault="00763822">
      <w:pPr>
        <w:pStyle w:val="a3"/>
        <w:spacing w:before="1" w:line="276" w:lineRule="auto"/>
        <w:ind w:left="118" w:right="117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прием врачами-специалистами пациентов, нуждающихся в оказании неотложной/экстренной медицинской помощи;</w:t>
      </w:r>
    </w:p>
    <w:p w:rsidR="00E508B6" w:rsidRPr="00763822" w:rsidRDefault="00763822">
      <w:pPr>
        <w:pStyle w:val="a3"/>
        <w:spacing w:before="3" w:line="276" w:lineRule="auto"/>
        <w:ind w:left="118" w:right="110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прием, прерванный или задержанный по причине возникновения форс- мажорных ситуаций (чрезвычайные и непредотвратимые обстоятельства, которые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невозможно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ни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предвидеть,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ни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предотвратить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разумными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силами:</w:t>
      </w:r>
      <w:r w:rsidRPr="00763822">
        <w:rPr>
          <w:spacing w:val="-2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пожар, наводнение, землетрясение,  забастовка,  массовые  беспорядки,  мятеж,  войны  и</w:t>
      </w:r>
      <w:r w:rsidRPr="00763822">
        <w:rPr>
          <w:spacing w:val="-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пр.).</w:t>
      </w:r>
    </w:p>
    <w:p w:rsidR="00E508B6" w:rsidRPr="00763822" w:rsidRDefault="00763822">
      <w:pPr>
        <w:pStyle w:val="a3"/>
        <w:spacing w:before="1" w:line="276" w:lineRule="auto"/>
        <w:ind w:left="118" w:right="112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 планировании посещения медицинской организации следует учитывать, что оценку на соответствие критерию «Обеспечение амбулаторного приема плановых пациентов врачами строго по времени и по предварительной записи» целесообразно проводить в период времени, когда в медицинской организации плановый прием осуществляется максимальным количеством специалистов в соответствии с расписанием.</w:t>
      </w:r>
    </w:p>
    <w:p w:rsidR="00E508B6" w:rsidRPr="00763822" w:rsidRDefault="00763822">
      <w:pPr>
        <w:pStyle w:val="a3"/>
        <w:spacing w:before="3" w:line="276" w:lineRule="auto"/>
        <w:ind w:left="118" w:right="111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Проведение аудита рекомендуется осуществлять силами не менее чем двух специалистов.</w:t>
      </w:r>
    </w:p>
    <w:p w:rsidR="00E508B6" w:rsidRPr="00763822" w:rsidRDefault="00763822">
      <w:pPr>
        <w:pStyle w:val="a3"/>
        <w:spacing w:before="1" w:line="276" w:lineRule="auto"/>
        <w:ind w:left="118" w:right="114" w:firstLine="7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 проведении оценки рекомендуется придерживаться общих</w:t>
      </w:r>
      <w:r w:rsidRPr="00763822">
        <w:rPr>
          <w:spacing w:val="-5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принципов, соблюдение       которых        обеспечивает        предоставление        объективных и достаточных заключений по результатам проведенного аудита:</w:t>
      </w:r>
    </w:p>
    <w:p w:rsidR="00E508B6" w:rsidRPr="00763822" w:rsidRDefault="00763822">
      <w:pPr>
        <w:pStyle w:val="a3"/>
        <w:spacing w:line="276" w:lineRule="auto"/>
        <w:ind w:left="826" w:right="7317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открытость, объективность,</w:t>
      </w:r>
    </w:p>
    <w:p w:rsidR="00E508B6" w:rsidRPr="00763822" w:rsidRDefault="00763822">
      <w:pPr>
        <w:pStyle w:val="a3"/>
        <w:spacing w:before="3"/>
        <w:ind w:left="826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беспристрастность.</w:t>
      </w:r>
    </w:p>
    <w:p w:rsidR="00E508B6" w:rsidRPr="00763822" w:rsidRDefault="00E508B6">
      <w:pPr>
        <w:rPr>
          <w:sz w:val="24"/>
          <w:szCs w:val="24"/>
          <w:lang w:val="ru-RU"/>
        </w:rPr>
        <w:sectPr w:rsidR="00E508B6" w:rsidRPr="00763822">
          <w:headerReference w:type="default" r:id="rId7"/>
          <w:pgSz w:w="11910" w:h="16840"/>
          <w:pgMar w:top="940" w:right="620" w:bottom="280" w:left="1300" w:header="710" w:footer="0" w:gutter="0"/>
          <w:pgNumType w:start="2"/>
          <w:cols w:space="720"/>
        </w:sectPr>
      </w:pPr>
    </w:p>
    <w:p w:rsidR="00E508B6" w:rsidRPr="00763822" w:rsidRDefault="00E508B6">
      <w:pPr>
        <w:pStyle w:val="a3"/>
        <w:spacing w:before="10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89"/>
        <w:ind w:left="170" w:right="170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Методика оценки достижения целевого значения критерия</w:t>
      </w:r>
    </w:p>
    <w:p w:rsidR="00E508B6" w:rsidRPr="00763822" w:rsidRDefault="00763822">
      <w:pPr>
        <w:spacing w:before="24" w:line="259" w:lineRule="auto"/>
        <w:ind w:left="171" w:right="170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«Количество пересечений потоков при проведении диспансеризации, профилактических осмотров с иными потоками пациентов</w:t>
      </w:r>
    </w:p>
    <w:p w:rsidR="00E508B6" w:rsidRPr="00763822" w:rsidRDefault="00763822">
      <w:pPr>
        <w:spacing w:before="1"/>
        <w:ind w:left="171" w:right="170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в поликлинике»</w:t>
      </w:r>
    </w:p>
    <w:p w:rsidR="00E508B6" w:rsidRPr="00763822" w:rsidRDefault="00E508B6">
      <w:pPr>
        <w:pStyle w:val="a3"/>
        <w:spacing w:before="3"/>
        <w:rPr>
          <w:b/>
          <w:sz w:val="24"/>
          <w:szCs w:val="24"/>
          <w:lang w:val="ru-RU"/>
        </w:rPr>
      </w:pP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Оценка    достижения     целевого     значения     критерия     осуществляется в медицинских организациях, в которых на момент аудита проводятся профилактические медицинские осмотры, диспансеризация определенных групп взрослого населения и/или профилактические медицинские осмотры несовершеннолетних,  диспансеризация   детей-сирот   и   детей,   оставшихся  без попечения родителей, в том числе усыновленных (удочеренных), принятых под опеку (попечительство), в приемную или патронатную</w:t>
      </w:r>
      <w:r w:rsidRPr="00763822">
        <w:rPr>
          <w:spacing w:val="-2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семью.</w:t>
      </w:r>
    </w:p>
    <w:p w:rsidR="00E508B6" w:rsidRPr="00763822" w:rsidRDefault="00763822">
      <w:pPr>
        <w:pStyle w:val="a3"/>
        <w:spacing w:before="3" w:line="276" w:lineRule="auto"/>
        <w:ind w:left="118" w:right="110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  оценки   достижения   целевого   значения   критерия   –    </w:t>
      </w:r>
      <w:r w:rsidRPr="00763822">
        <w:rPr>
          <w:b/>
          <w:sz w:val="24"/>
          <w:szCs w:val="24"/>
          <w:lang w:val="ru-RU"/>
        </w:rPr>
        <w:t xml:space="preserve">не   более    3 пересечений потоков </w:t>
      </w:r>
      <w:r w:rsidRPr="00763822">
        <w:rPr>
          <w:sz w:val="24"/>
          <w:szCs w:val="24"/>
          <w:lang w:val="ru-RU"/>
        </w:rPr>
        <w:t xml:space="preserve">при проведении диспансеризации, профилактических осмотров с иными потоками пациентов в поликлинике – заполняется проверочный лист для медицинских организаций, оказывающих первичную медико-санитарную помощь взрослому населению, или для медицинских организаций, оказывающих первичную медико-санитарную помощь детям. Если медицинская организация оказывает первичную медико-санитарную помощь взрослому населению и детям, необходимо заполнить </w:t>
      </w:r>
      <w:r w:rsidRPr="00763822">
        <w:rPr>
          <w:b/>
          <w:sz w:val="24"/>
          <w:szCs w:val="24"/>
          <w:lang w:val="ru-RU"/>
        </w:rPr>
        <w:t xml:space="preserve">оба </w:t>
      </w:r>
      <w:r w:rsidRPr="00763822">
        <w:rPr>
          <w:sz w:val="24"/>
          <w:szCs w:val="24"/>
          <w:lang w:val="ru-RU"/>
        </w:rPr>
        <w:t>проверочных</w:t>
      </w:r>
      <w:r w:rsidRPr="00763822">
        <w:rPr>
          <w:spacing w:val="-2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листа.</w:t>
      </w:r>
    </w:p>
    <w:p w:rsidR="00E508B6" w:rsidRPr="00763822" w:rsidRDefault="00763822">
      <w:pPr>
        <w:pStyle w:val="a3"/>
        <w:spacing w:before="3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Проверочные листы содержат таблицы, состоящие из 5 столбцов. Данные столбца 1 являются фиксированными, столбцы 2, 3 и 4 заполняются специалистами проверяемой медицинской организации. Столбец 5 заполняется специалистом, осуществляющим аудит.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Столбец 1 </w:t>
      </w:r>
      <w:r w:rsidRPr="00763822">
        <w:rPr>
          <w:sz w:val="24"/>
          <w:szCs w:val="24"/>
          <w:lang w:val="ru-RU"/>
        </w:rPr>
        <w:t>содержит перечень мероприятий оцениваемого процесса – медицинских  услуг,  в  том  числе  диагностических  исследований,  входящих   в объем диспансеризации, профилактического медицинского</w:t>
      </w:r>
      <w:r w:rsidRPr="00763822">
        <w:rPr>
          <w:spacing w:val="-2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осмотра.</w:t>
      </w:r>
    </w:p>
    <w:p w:rsidR="00E508B6" w:rsidRPr="00763822" w:rsidRDefault="00763822">
      <w:pPr>
        <w:pStyle w:val="a3"/>
        <w:spacing w:before="2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2 </w:t>
      </w:r>
      <w:r w:rsidRPr="00763822">
        <w:rPr>
          <w:sz w:val="24"/>
          <w:szCs w:val="24"/>
          <w:lang w:val="ru-RU"/>
        </w:rPr>
        <w:t>вносятся сведения о номере кабинета, в котором проходит тот или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иной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этап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процесса.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Если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мероприятие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проводится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нескольких</w:t>
      </w:r>
      <w:r w:rsidRPr="00763822">
        <w:rPr>
          <w:b/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кабинетах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– оценка проводится в одном из кабинетов, определяемом методом случайного выбора.</w:t>
      </w:r>
    </w:p>
    <w:p w:rsidR="00E508B6" w:rsidRPr="00763822" w:rsidRDefault="00763822">
      <w:pPr>
        <w:pStyle w:val="a3"/>
        <w:spacing w:line="276" w:lineRule="auto"/>
        <w:ind w:left="118" w:right="113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  столбец  3   </w:t>
      </w:r>
      <w:r w:rsidRPr="00763822">
        <w:rPr>
          <w:sz w:val="24"/>
          <w:szCs w:val="24"/>
          <w:lang w:val="ru-RU"/>
        </w:rPr>
        <w:t>вносятся  сведения  об  организации  разделения   потоков    в  пространстве:   наличие   отдельного   кабинета   для   проведения  мероприятия (-ий) оцениваемого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процесса.</w:t>
      </w:r>
    </w:p>
    <w:p w:rsidR="00E508B6" w:rsidRPr="00763822" w:rsidRDefault="00763822">
      <w:pPr>
        <w:pStyle w:val="a3"/>
        <w:spacing w:before="3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 столбец  4  </w:t>
      </w:r>
      <w:r w:rsidRPr="00763822">
        <w:rPr>
          <w:sz w:val="24"/>
          <w:szCs w:val="24"/>
          <w:lang w:val="ru-RU"/>
        </w:rPr>
        <w:t>вносятся  сведения   об   организации  разделения   потоков  во времени: наличие предварительной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записи.</w:t>
      </w:r>
    </w:p>
    <w:p w:rsidR="00E508B6" w:rsidRPr="00763822" w:rsidRDefault="00763822">
      <w:pPr>
        <w:pStyle w:val="a3"/>
        <w:spacing w:before="1" w:line="278" w:lineRule="auto"/>
        <w:ind w:left="118" w:right="114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5 </w:t>
      </w:r>
      <w:r w:rsidRPr="00763822">
        <w:rPr>
          <w:sz w:val="24"/>
          <w:szCs w:val="24"/>
          <w:lang w:val="ru-RU"/>
        </w:rPr>
        <w:t>вносятся сведения о наличии пересечений потоков пациентов   в соответствии с данными, указанными в столбцах 3 и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4.</w:t>
      </w:r>
    </w:p>
    <w:p w:rsidR="00E508B6" w:rsidRPr="00763822" w:rsidRDefault="00E508B6">
      <w:pPr>
        <w:spacing w:line="278" w:lineRule="auto"/>
        <w:jc w:val="both"/>
        <w:rPr>
          <w:sz w:val="24"/>
          <w:szCs w:val="24"/>
          <w:lang w:val="ru-RU"/>
        </w:rPr>
        <w:sectPr w:rsidR="00E508B6" w:rsidRPr="00763822">
          <w:pgSz w:w="11910" w:h="16840"/>
          <w:pgMar w:top="940" w:right="620" w:bottom="280" w:left="1300" w:header="710" w:footer="0" w:gutter="0"/>
          <w:cols w:space="720"/>
        </w:sectPr>
      </w:pPr>
    </w:p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p w:rsidR="00E508B6" w:rsidRPr="00763822" w:rsidRDefault="00763822">
      <w:pPr>
        <w:spacing w:before="89" w:line="273" w:lineRule="auto"/>
        <w:ind w:left="118" w:right="115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При  отсутствии   организации   разделения   потоков   в   пространстве и во времени </w:t>
      </w:r>
      <w:r w:rsidRPr="00763822">
        <w:rPr>
          <w:sz w:val="24"/>
          <w:szCs w:val="24"/>
          <w:lang w:val="ru-RU"/>
        </w:rPr>
        <w:t>(в столбце 3 указано «НЕТ», в столбце 4 указано «НЕТ») наблюдение у кабинета не проводится.</w:t>
      </w:r>
    </w:p>
    <w:p w:rsidR="00E508B6" w:rsidRPr="00763822" w:rsidRDefault="00763822">
      <w:pPr>
        <w:spacing w:before="6"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Если в столбце 3 указано «ДА», в столбце 4  – «НЕТ»</w:t>
      </w:r>
      <w:r w:rsidRPr="00763822">
        <w:rPr>
          <w:sz w:val="24"/>
          <w:szCs w:val="24"/>
          <w:lang w:val="ru-RU"/>
        </w:rPr>
        <w:t xml:space="preserve">, аудитор проводит  3 наблюдения у кабинета:  если  по  итогам  наблюдения  выявлены  пациенты  из   разных   потоков   –   разделение   потоков   в   пространстве   отсутствует,    в столбце 3 </w:t>
      </w:r>
      <w:r w:rsidRPr="00763822">
        <w:rPr>
          <w:b/>
          <w:sz w:val="24"/>
          <w:szCs w:val="24"/>
          <w:lang w:val="ru-RU"/>
        </w:rPr>
        <w:t>«ДА» заменяется на</w:t>
      </w:r>
      <w:r w:rsidRPr="00763822">
        <w:rPr>
          <w:b/>
          <w:spacing w:val="-1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before="3" w:line="276" w:lineRule="auto"/>
        <w:ind w:left="118" w:right="110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Если в столбце 3 указано «НЕТ», в столбце 4 – «ДА»</w:t>
      </w:r>
      <w:r w:rsidRPr="00763822">
        <w:rPr>
          <w:sz w:val="24"/>
          <w:szCs w:val="24"/>
          <w:lang w:val="ru-RU"/>
        </w:rPr>
        <w:t xml:space="preserve">, аудитор  проводит  3 наблюдения у кабинета: если по итогам наблюдения выявлены пациенты, пришедшие  на  прием   без   предварительной   записи,   разделение   потоков   во времени отсутствует, </w:t>
      </w:r>
      <w:r w:rsidRPr="00763822">
        <w:rPr>
          <w:b/>
          <w:sz w:val="24"/>
          <w:szCs w:val="24"/>
          <w:lang w:val="ru-RU"/>
        </w:rPr>
        <w:t>в столбце 4 «ДА» заменяется на</w:t>
      </w:r>
      <w:r w:rsidRPr="00763822">
        <w:rPr>
          <w:b/>
          <w:spacing w:val="-19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before="1"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При наличии пересечений потоков во времени и пространстве </w:t>
      </w:r>
      <w:r w:rsidRPr="00763822">
        <w:rPr>
          <w:spacing w:val="2"/>
          <w:sz w:val="24"/>
          <w:szCs w:val="24"/>
          <w:lang w:val="ru-RU"/>
        </w:rPr>
        <w:t>(</w:t>
      </w:r>
      <w:r w:rsidRPr="00763822">
        <w:rPr>
          <w:b/>
          <w:spacing w:val="2"/>
          <w:sz w:val="24"/>
          <w:szCs w:val="24"/>
          <w:lang w:val="ru-RU"/>
        </w:rPr>
        <w:t xml:space="preserve">в </w:t>
      </w:r>
      <w:r w:rsidRPr="00763822">
        <w:rPr>
          <w:b/>
          <w:sz w:val="24"/>
          <w:szCs w:val="24"/>
          <w:lang w:val="ru-RU"/>
        </w:rPr>
        <w:t>столбцах</w:t>
      </w:r>
      <w:r w:rsidRPr="00763822">
        <w:rPr>
          <w:b/>
          <w:spacing w:val="-49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3 и 4 указано «НЕТ»</w:t>
      </w:r>
      <w:r w:rsidRPr="00763822">
        <w:rPr>
          <w:sz w:val="24"/>
          <w:szCs w:val="24"/>
          <w:lang w:val="ru-RU"/>
        </w:rPr>
        <w:t xml:space="preserve">) – </w:t>
      </w:r>
      <w:r w:rsidRPr="00763822">
        <w:rPr>
          <w:b/>
          <w:sz w:val="24"/>
          <w:szCs w:val="24"/>
          <w:lang w:val="ru-RU"/>
        </w:rPr>
        <w:t>в столбце 5 указывается</w:t>
      </w:r>
      <w:r w:rsidRPr="00763822">
        <w:rPr>
          <w:b/>
          <w:spacing w:val="-1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«ДА»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before="1" w:line="278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 отсутствии пересечений  потоков  во  времени  и/или  в  пространстве  (</w:t>
      </w:r>
      <w:r w:rsidRPr="00763822">
        <w:rPr>
          <w:b/>
          <w:sz w:val="24"/>
          <w:szCs w:val="24"/>
          <w:lang w:val="ru-RU"/>
        </w:rPr>
        <w:t>в столбцах 3 и/или 4 указано «ДА»</w:t>
      </w:r>
      <w:r w:rsidRPr="00763822">
        <w:rPr>
          <w:sz w:val="24"/>
          <w:szCs w:val="24"/>
          <w:lang w:val="ru-RU"/>
        </w:rPr>
        <w:t xml:space="preserve">) – </w:t>
      </w:r>
      <w:r w:rsidRPr="00763822">
        <w:rPr>
          <w:b/>
          <w:sz w:val="24"/>
          <w:szCs w:val="24"/>
          <w:lang w:val="ru-RU"/>
        </w:rPr>
        <w:t>в столбце 5 указывается</w:t>
      </w:r>
      <w:r w:rsidRPr="00763822">
        <w:rPr>
          <w:b/>
          <w:spacing w:val="-19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«Общее количество пересечений» аудитор указывает общее количество «ДА» в столбце 5.</w:t>
      </w:r>
    </w:p>
    <w:p w:rsidR="00E508B6" w:rsidRPr="00763822" w:rsidRDefault="00763822">
      <w:pPr>
        <w:pStyle w:val="a3"/>
        <w:spacing w:before="3" w:line="278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Если </w:t>
      </w:r>
      <w:r w:rsidRPr="00763822">
        <w:rPr>
          <w:b/>
          <w:sz w:val="24"/>
          <w:szCs w:val="24"/>
          <w:lang w:val="ru-RU"/>
        </w:rPr>
        <w:t xml:space="preserve">несколько </w:t>
      </w:r>
      <w:r w:rsidRPr="00763822">
        <w:rPr>
          <w:sz w:val="24"/>
          <w:szCs w:val="24"/>
          <w:lang w:val="ru-RU"/>
        </w:rPr>
        <w:t xml:space="preserve">мероприятий проводятся в одном кабинете, то наличие пересечений потоков в данном кабинете учитывается как </w:t>
      </w:r>
      <w:r w:rsidRPr="00763822">
        <w:rPr>
          <w:b/>
          <w:sz w:val="24"/>
          <w:szCs w:val="24"/>
          <w:lang w:val="ru-RU"/>
        </w:rPr>
        <w:t xml:space="preserve">одно </w:t>
      </w:r>
      <w:r w:rsidRPr="00763822">
        <w:rPr>
          <w:sz w:val="24"/>
          <w:szCs w:val="24"/>
          <w:lang w:val="ru-RU"/>
        </w:rPr>
        <w:t>пересечение.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«Достижение целевого значения»: «ДА» – при общем количестве пересечений не более 3.</w:t>
      </w:r>
    </w:p>
    <w:p w:rsidR="00E508B6" w:rsidRPr="00763822" w:rsidRDefault="00763822">
      <w:pPr>
        <w:pStyle w:val="1"/>
        <w:spacing w:before="62" w:after="48"/>
        <w:ind w:left="2651"/>
        <w:jc w:val="left"/>
        <w:rPr>
          <w:sz w:val="24"/>
          <w:szCs w:val="24"/>
        </w:rPr>
      </w:pPr>
      <w:bookmarkStart w:id="0" w:name="_GoBack"/>
      <w:r w:rsidRPr="00763822">
        <w:rPr>
          <w:sz w:val="24"/>
          <w:szCs w:val="24"/>
        </w:rPr>
        <w:t>Пример заполнения проверочного листа:</w:t>
      </w:r>
    </w:p>
    <w:bookmarkEnd w:id="0"/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216"/>
        <w:gridCol w:w="1386"/>
        <w:gridCol w:w="1833"/>
        <w:gridCol w:w="1064"/>
      </w:tblGrid>
      <w:tr w:rsidR="00E508B6" w:rsidRPr="00763822">
        <w:trPr>
          <w:trHeight w:val="220"/>
        </w:trPr>
        <w:tc>
          <w:tcPr>
            <w:tcW w:w="3761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141"/>
              <w:ind w:left="47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Перечень мероприятий оцениваемого процесса</w:t>
            </w:r>
          </w:p>
        </w:tc>
        <w:tc>
          <w:tcPr>
            <w:tcW w:w="1216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133" w:line="276" w:lineRule="auto"/>
              <w:ind w:left="218" w:right="15" w:hanging="17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Наименование кабинета/ его номер</w:t>
            </w:r>
          </w:p>
        </w:tc>
        <w:tc>
          <w:tcPr>
            <w:tcW w:w="3219" w:type="dxa"/>
            <w:gridSpan w:val="2"/>
          </w:tcPr>
          <w:p w:rsidR="00E508B6" w:rsidRPr="00763822" w:rsidRDefault="00763822">
            <w:pPr>
              <w:pStyle w:val="TableParagraph"/>
              <w:spacing w:before="12" w:line="195" w:lineRule="exact"/>
              <w:ind w:left="151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Организация устранения пересечения</w:t>
            </w:r>
          </w:p>
        </w:tc>
        <w:tc>
          <w:tcPr>
            <w:tcW w:w="1064" w:type="dxa"/>
            <w:vMerge w:val="restart"/>
          </w:tcPr>
          <w:p w:rsidR="00E508B6" w:rsidRPr="00763822" w:rsidRDefault="00E508B6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spacing w:line="276" w:lineRule="auto"/>
              <w:ind w:left="47" w:right="45" w:firstLine="13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pacing w:val="-3"/>
                <w:sz w:val="24"/>
                <w:szCs w:val="24"/>
                <w:lang w:val="ru-RU"/>
              </w:rPr>
              <w:t xml:space="preserve">Наличие </w:t>
            </w:r>
            <w:r w:rsidRPr="00763822">
              <w:rPr>
                <w:spacing w:val="-2"/>
                <w:sz w:val="24"/>
                <w:szCs w:val="24"/>
                <w:lang w:val="ru-RU"/>
              </w:rPr>
              <w:t xml:space="preserve">пересечений </w:t>
            </w:r>
            <w:r w:rsidRPr="00763822">
              <w:rPr>
                <w:sz w:val="24"/>
                <w:szCs w:val="24"/>
                <w:lang w:val="ru-RU"/>
              </w:rPr>
              <w:t xml:space="preserve">потоков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>(да/нет)</w:t>
            </w:r>
          </w:p>
        </w:tc>
      </w:tr>
      <w:tr w:rsidR="00E508B6" w:rsidRPr="00763822">
        <w:trPr>
          <w:trHeight w:val="1160"/>
        </w:trPr>
        <w:tc>
          <w:tcPr>
            <w:tcW w:w="3761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6" w:line="276" w:lineRule="auto"/>
              <w:ind w:left="37" w:right="34" w:firstLine="8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в пространстве: наличие отдельного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>кабинета (да/нет)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276" w:lineRule="auto"/>
              <w:ind w:left="66" w:right="75" w:firstLine="2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во времени: наличие предварительной записи и/или выделенного времени</w:t>
            </w:r>
          </w:p>
          <w:p w:rsidR="00E508B6" w:rsidRPr="00763822" w:rsidRDefault="00763822">
            <w:pPr>
              <w:pStyle w:val="TableParagraph"/>
              <w:spacing w:line="196" w:lineRule="exact"/>
              <w:ind w:left="292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приема (да/нет)</w:t>
            </w:r>
          </w:p>
        </w:tc>
        <w:tc>
          <w:tcPr>
            <w:tcW w:w="1064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Обращение в регистратуру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46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Определение уровня глюкозы крови экспресс-</w:t>
            </w:r>
          </w:p>
          <w:p w:rsidR="00E508B6" w:rsidRPr="00763822" w:rsidRDefault="00763822">
            <w:pPr>
              <w:pStyle w:val="TableParagraph"/>
              <w:spacing w:before="30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методом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6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206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6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6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6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46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Определение уровня общего холестерина крови</w:t>
            </w:r>
          </w:p>
          <w:p w:rsidR="00E508B6" w:rsidRPr="00763822" w:rsidRDefault="00763822">
            <w:pPr>
              <w:pStyle w:val="TableParagraph"/>
              <w:spacing w:before="30" w:line="195" w:lineRule="exact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экспресс-методом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6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206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6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6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6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70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Забор крови (с целью выполнения общего</w:t>
            </w:r>
          </w:p>
          <w:p w:rsidR="00E508B6" w:rsidRPr="00763822" w:rsidRDefault="00763822">
            <w:pPr>
              <w:pStyle w:val="TableParagraph"/>
              <w:spacing w:before="7" w:line="230" w:lineRule="atLeast"/>
              <w:ind w:left="28" w:right="5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анализа крови, уровня глюкозы и общего холестерина крови, ПСА)</w:t>
            </w:r>
          </w:p>
        </w:tc>
        <w:tc>
          <w:tcPr>
            <w:tcW w:w="1216" w:type="dxa"/>
          </w:tcPr>
          <w:p w:rsidR="00E508B6" w:rsidRPr="00763822" w:rsidRDefault="00E508B6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206</w:t>
            </w:r>
          </w:p>
        </w:tc>
        <w:tc>
          <w:tcPr>
            <w:tcW w:w="1386" w:type="dxa"/>
          </w:tcPr>
          <w:p w:rsidR="00E508B6" w:rsidRPr="00763822" w:rsidRDefault="00E508B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E508B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E508B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Взятие мазка с поверхности шейки матки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209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204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2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2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208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301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2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2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Маммография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324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2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2" w:right="28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410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2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2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 xml:space="preserve">Краткое профилактическое </w:t>
            </w:r>
            <w:r w:rsidRPr="00763822">
              <w:rPr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lastRenderedPageBreak/>
              <w:t>20</w:t>
            </w:r>
            <w:r w:rsidRPr="0076382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</w:t>
            </w:r>
            <w:r w:rsidRPr="00763822">
              <w:rPr>
                <w:sz w:val="24"/>
                <w:szCs w:val="24"/>
              </w:rPr>
              <w:lastRenderedPageBreak/>
              <w:t>Т</w:t>
            </w:r>
          </w:p>
        </w:tc>
      </w:tr>
      <w:tr w:rsidR="00E508B6" w:rsidRPr="00763822">
        <w:trPr>
          <w:trHeight w:val="22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lastRenderedPageBreak/>
              <w:t>Осмотр врача-терапевта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208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right="560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460"/>
        </w:trPr>
        <w:tc>
          <w:tcPr>
            <w:tcW w:w="3761" w:type="dxa"/>
          </w:tcPr>
          <w:p w:rsidR="00E508B6" w:rsidRPr="00763822" w:rsidRDefault="00763822">
            <w:pPr>
              <w:pStyle w:val="TableParagraph"/>
              <w:spacing w:before="12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Осмотр фельдшером (акушеркой) или врачом</w:t>
            </w:r>
          </w:p>
          <w:p w:rsidR="00E508B6" w:rsidRPr="00763822" w:rsidRDefault="00763822">
            <w:pPr>
              <w:pStyle w:val="TableParagraph"/>
              <w:spacing w:before="30" w:line="196" w:lineRule="exact"/>
              <w:ind w:left="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акушером-гинекологом</w:t>
            </w:r>
          </w:p>
        </w:tc>
        <w:tc>
          <w:tcPr>
            <w:tcW w:w="1216" w:type="dxa"/>
          </w:tcPr>
          <w:p w:rsidR="00E508B6" w:rsidRPr="00763822" w:rsidRDefault="00763822">
            <w:pPr>
              <w:pStyle w:val="TableParagraph"/>
              <w:spacing w:before="126"/>
              <w:ind w:left="447" w:right="44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209</w:t>
            </w:r>
          </w:p>
        </w:tc>
        <w:tc>
          <w:tcPr>
            <w:tcW w:w="1386" w:type="dxa"/>
          </w:tcPr>
          <w:p w:rsidR="00E508B6" w:rsidRPr="00763822" w:rsidRDefault="00763822">
            <w:pPr>
              <w:pStyle w:val="TableParagraph"/>
              <w:spacing w:before="126"/>
              <w:ind w:right="52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833" w:type="dxa"/>
          </w:tcPr>
          <w:p w:rsidR="00E508B6" w:rsidRPr="00763822" w:rsidRDefault="00763822">
            <w:pPr>
              <w:pStyle w:val="TableParagraph"/>
              <w:spacing w:before="126"/>
              <w:ind w:left="291" w:right="29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6"/>
              <w:ind w:left="326" w:right="32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20"/>
        </w:trPr>
        <w:tc>
          <w:tcPr>
            <w:tcW w:w="8195" w:type="dxa"/>
            <w:gridSpan w:val="4"/>
          </w:tcPr>
          <w:p w:rsidR="00E508B6" w:rsidRPr="00763822" w:rsidRDefault="00763822">
            <w:pPr>
              <w:pStyle w:val="TableParagraph"/>
              <w:spacing w:before="12" w:line="196" w:lineRule="exact"/>
              <w:ind w:right="19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6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220"/>
        </w:trPr>
        <w:tc>
          <w:tcPr>
            <w:tcW w:w="8195" w:type="dxa"/>
            <w:gridSpan w:val="4"/>
          </w:tcPr>
          <w:p w:rsidR="00E508B6" w:rsidRPr="00763822" w:rsidRDefault="00763822">
            <w:pPr>
              <w:pStyle w:val="TableParagraph"/>
              <w:spacing w:before="12" w:line="195" w:lineRule="exact"/>
              <w:ind w:left="5080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1064" w:type="dxa"/>
          </w:tcPr>
          <w:p w:rsidR="00E508B6" w:rsidRPr="00763822" w:rsidRDefault="00763822">
            <w:pPr>
              <w:pStyle w:val="TableParagraph"/>
              <w:spacing w:before="12" w:line="195" w:lineRule="exact"/>
              <w:ind w:left="326" w:right="33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</w:tbl>
    <w:p w:rsidR="00E508B6" w:rsidRPr="00763822" w:rsidRDefault="00E508B6">
      <w:pPr>
        <w:spacing w:line="195" w:lineRule="exact"/>
        <w:jc w:val="center"/>
        <w:rPr>
          <w:sz w:val="24"/>
          <w:szCs w:val="24"/>
        </w:rPr>
        <w:sectPr w:rsidR="00E508B6" w:rsidRPr="00763822">
          <w:pgSz w:w="11910" w:h="16840"/>
          <w:pgMar w:top="940" w:right="620" w:bottom="280" w:left="1300" w:header="710" w:footer="0" w:gutter="0"/>
          <w:cols w:space="720"/>
        </w:sectPr>
      </w:pPr>
    </w:p>
    <w:p w:rsidR="00E508B6" w:rsidRPr="00763822" w:rsidRDefault="00E508B6">
      <w:pPr>
        <w:pStyle w:val="a3"/>
        <w:spacing w:before="1"/>
        <w:rPr>
          <w:b/>
          <w:sz w:val="24"/>
          <w:szCs w:val="24"/>
        </w:rPr>
      </w:pPr>
    </w:p>
    <w:p w:rsidR="00E508B6" w:rsidRPr="00763822" w:rsidRDefault="00763822">
      <w:pPr>
        <w:tabs>
          <w:tab w:val="left" w:pos="11856"/>
          <w:tab w:val="left" w:pos="12430"/>
          <w:tab w:val="left" w:pos="14412"/>
        </w:tabs>
        <w:spacing w:before="90"/>
        <w:ind w:left="392"/>
        <w:rPr>
          <w:sz w:val="24"/>
          <w:szCs w:val="24"/>
        </w:rPr>
      </w:pPr>
      <w:r w:rsidRPr="00763822">
        <w:rPr>
          <w:sz w:val="24"/>
          <w:szCs w:val="24"/>
        </w:rPr>
        <w:t>Наименование</w:t>
      </w:r>
      <w:r w:rsidRPr="00763822">
        <w:rPr>
          <w:spacing w:val="-5"/>
          <w:sz w:val="24"/>
          <w:szCs w:val="24"/>
        </w:rPr>
        <w:t xml:space="preserve"> </w:t>
      </w:r>
      <w:r w:rsidRPr="00763822">
        <w:rPr>
          <w:sz w:val="24"/>
          <w:szCs w:val="24"/>
        </w:rPr>
        <w:t>структурного</w:t>
      </w:r>
      <w:r w:rsidRPr="00763822">
        <w:rPr>
          <w:spacing w:val="-4"/>
          <w:sz w:val="24"/>
          <w:szCs w:val="24"/>
        </w:rPr>
        <w:t xml:space="preserve"> </w:t>
      </w:r>
      <w:r w:rsidRPr="00763822">
        <w:rPr>
          <w:sz w:val="24"/>
          <w:szCs w:val="24"/>
        </w:rPr>
        <w:t>подразделения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  <w:r w:rsidRPr="00763822">
        <w:rPr>
          <w:sz w:val="24"/>
          <w:szCs w:val="24"/>
        </w:rPr>
        <w:tab/>
        <w:t xml:space="preserve">Дата: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E508B6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990"/>
        <w:gridCol w:w="1985"/>
        <w:gridCol w:w="1839"/>
        <w:gridCol w:w="2127"/>
      </w:tblGrid>
      <w:tr w:rsidR="00E508B6" w:rsidRPr="00763822">
        <w:trPr>
          <w:trHeight w:val="540"/>
        </w:trPr>
        <w:tc>
          <w:tcPr>
            <w:tcW w:w="7230" w:type="dxa"/>
            <w:vMerge w:val="restart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1137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Перечень мероприятий оцениваемого процесса</w:t>
            </w:r>
          </w:p>
        </w:tc>
        <w:tc>
          <w:tcPr>
            <w:tcW w:w="1990" w:type="dxa"/>
            <w:vMerge w:val="restart"/>
          </w:tcPr>
          <w:p w:rsidR="00E508B6" w:rsidRPr="00763822" w:rsidRDefault="00763822">
            <w:pPr>
              <w:pStyle w:val="TableParagraph"/>
              <w:ind w:left="480" w:right="200" w:hanging="260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Наименование кабинета/ его номер</w:t>
            </w:r>
          </w:p>
        </w:tc>
        <w:tc>
          <w:tcPr>
            <w:tcW w:w="3824" w:type="dxa"/>
            <w:gridSpan w:val="2"/>
          </w:tcPr>
          <w:p w:rsidR="00E508B6" w:rsidRPr="00763822" w:rsidRDefault="00763822">
            <w:pPr>
              <w:pStyle w:val="TableParagraph"/>
              <w:spacing w:line="266" w:lineRule="exact"/>
              <w:ind w:left="232" w:right="210" w:firstLine="355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Организация устранения пересечения потоков пациентов</w:t>
            </w:r>
          </w:p>
        </w:tc>
        <w:tc>
          <w:tcPr>
            <w:tcW w:w="2127" w:type="dxa"/>
            <w:vMerge w:val="restart"/>
          </w:tcPr>
          <w:p w:rsidR="00E508B6" w:rsidRPr="00763822" w:rsidRDefault="00763822">
            <w:pPr>
              <w:pStyle w:val="TableParagraph"/>
              <w:ind w:left="407" w:right="408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Наличие пересечений потоков (да/нет)</w:t>
            </w:r>
          </w:p>
        </w:tc>
      </w:tr>
      <w:tr w:rsidR="00E508B6" w:rsidRPr="00763822">
        <w:trPr>
          <w:trHeight w:val="520"/>
        </w:trPr>
        <w:tc>
          <w:tcPr>
            <w:tcW w:w="7230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508B6" w:rsidRPr="00763822" w:rsidRDefault="00763822">
            <w:pPr>
              <w:pStyle w:val="TableParagraph"/>
              <w:spacing w:before="2" w:line="264" w:lineRule="exact"/>
              <w:ind w:left="590" w:right="172" w:hanging="396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в пространстве (да/нет)</w:t>
            </w:r>
          </w:p>
        </w:tc>
        <w:tc>
          <w:tcPr>
            <w:tcW w:w="1838" w:type="dxa"/>
          </w:tcPr>
          <w:p w:rsidR="00E508B6" w:rsidRPr="00763822" w:rsidRDefault="00763822">
            <w:pPr>
              <w:pStyle w:val="TableParagraph"/>
              <w:spacing w:before="2" w:line="264" w:lineRule="exact"/>
              <w:ind w:left="515" w:right="308" w:hanging="190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во времени (да/нет)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57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3" w:lineRule="exact"/>
              <w:ind w:left="-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508B6" w:rsidRPr="00763822" w:rsidRDefault="00763822">
            <w:pPr>
              <w:pStyle w:val="TableParagraph"/>
              <w:spacing w:line="243" w:lineRule="exact"/>
              <w:ind w:lef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08B6" w:rsidRPr="00763822" w:rsidRDefault="00763822">
            <w:pPr>
              <w:pStyle w:val="TableParagraph"/>
              <w:spacing w:line="243" w:lineRule="exact"/>
              <w:ind w:lef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508B6" w:rsidRPr="00763822" w:rsidRDefault="00763822">
            <w:pPr>
              <w:pStyle w:val="TableParagraph"/>
              <w:spacing w:line="2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508B6" w:rsidRPr="00763822" w:rsidRDefault="00763822">
            <w:pPr>
              <w:pStyle w:val="TableParagraph"/>
              <w:spacing w:line="2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Обращение в регистратуру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Определение уровня глюкозы крови экспресс-методом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6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Определение уровня общего холестерина крови экспресс-методом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52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5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Забор крови (с целью выполнения общего анализа крови, определения</w:t>
            </w:r>
          </w:p>
          <w:p w:rsidR="00E508B6" w:rsidRPr="00763822" w:rsidRDefault="00763822">
            <w:pPr>
              <w:pStyle w:val="TableParagraph"/>
              <w:spacing w:line="249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уровня глюкозы и общего холестерина крови, ПСА)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6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Взятие мазка с поверхности шейки матки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Маммография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Краткое профилактическое консультирование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врача-терапевта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30" w:type="dxa"/>
          </w:tcPr>
          <w:p w:rsidR="00E508B6" w:rsidRPr="00763822" w:rsidRDefault="00763822">
            <w:pPr>
              <w:pStyle w:val="TableParagraph"/>
              <w:spacing w:line="244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99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80"/>
        </w:trPr>
        <w:tc>
          <w:tcPr>
            <w:tcW w:w="13044" w:type="dxa"/>
            <w:gridSpan w:val="4"/>
          </w:tcPr>
          <w:p w:rsidR="00E508B6" w:rsidRPr="00763822" w:rsidRDefault="00763822">
            <w:pPr>
              <w:pStyle w:val="TableParagraph"/>
              <w:spacing w:line="261" w:lineRule="exact"/>
              <w:ind w:right="10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00"/>
        </w:trPr>
        <w:tc>
          <w:tcPr>
            <w:tcW w:w="13044" w:type="dxa"/>
            <w:gridSpan w:val="4"/>
          </w:tcPr>
          <w:p w:rsidR="00E508B6" w:rsidRPr="00763822" w:rsidRDefault="00763822">
            <w:pPr>
              <w:pStyle w:val="TableParagraph"/>
              <w:spacing w:line="261" w:lineRule="exact"/>
              <w:ind w:right="101"/>
              <w:jc w:val="right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212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5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7605"/>
          <w:tab w:val="left" w:pos="8182"/>
          <w:tab w:val="left" w:pos="15395"/>
        </w:tabs>
        <w:spacing w:before="92"/>
        <w:ind w:left="39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</w:t>
      </w:r>
      <w:r w:rsidRPr="00763822">
        <w:rPr>
          <w:spacing w:val="-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>ФИО,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pacing w:val="-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763822">
      <w:pPr>
        <w:tabs>
          <w:tab w:val="left" w:pos="8182"/>
        </w:tabs>
        <w:spacing w:line="252" w:lineRule="exact"/>
        <w:ind w:left="39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проводившего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оценку</w:t>
      </w:r>
      <w:r w:rsidRPr="00763822">
        <w:rPr>
          <w:sz w:val="24"/>
          <w:szCs w:val="24"/>
          <w:lang w:val="ru-RU"/>
        </w:rPr>
        <w:tab/>
        <w:t>представителя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</w:p>
    <w:p w:rsidR="00E508B6" w:rsidRPr="00763822" w:rsidRDefault="00763822">
      <w:pPr>
        <w:tabs>
          <w:tab w:val="left" w:pos="2523"/>
          <w:tab w:val="left" w:pos="8182"/>
          <w:tab w:val="left" w:pos="10313"/>
        </w:tabs>
        <w:spacing w:before="1"/>
        <w:ind w:left="39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lastRenderedPageBreak/>
        <w:t>Подпись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rPr>
          <w:sz w:val="24"/>
          <w:szCs w:val="24"/>
          <w:lang w:val="ru-RU"/>
        </w:rPr>
        <w:sectPr w:rsidR="00E508B6" w:rsidRPr="00763822">
          <w:headerReference w:type="default" r:id="rId8"/>
          <w:pgSz w:w="16840" w:h="11910" w:orient="landscape"/>
          <w:pgMar w:top="2140" w:right="600" w:bottom="280" w:left="740" w:header="710" w:footer="0" w:gutter="0"/>
          <w:cols w:space="720"/>
        </w:sectPr>
      </w:pPr>
    </w:p>
    <w:p w:rsidR="00E508B6" w:rsidRPr="00763822" w:rsidRDefault="00E508B6">
      <w:pPr>
        <w:pStyle w:val="a3"/>
        <w:spacing w:before="2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12132"/>
          <w:tab w:val="left" w:pos="12757"/>
          <w:tab w:val="left" w:pos="14578"/>
        </w:tabs>
        <w:spacing w:before="92"/>
        <w:ind w:left="1427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Наименование структурного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подразделения</w:t>
      </w:r>
      <w:r w:rsidRPr="00763822">
        <w:rPr>
          <w:spacing w:val="-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 xml:space="preserve">Дата: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781"/>
        <w:gridCol w:w="1933"/>
        <w:gridCol w:w="1615"/>
        <w:gridCol w:w="1796"/>
      </w:tblGrid>
      <w:tr w:rsidR="00E508B6" w:rsidRPr="00763822">
        <w:trPr>
          <w:trHeight w:val="500"/>
        </w:trPr>
        <w:tc>
          <w:tcPr>
            <w:tcW w:w="7227" w:type="dxa"/>
            <w:vMerge w:val="restart"/>
          </w:tcPr>
          <w:p w:rsidR="00E508B6" w:rsidRPr="00763822" w:rsidRDefault="00E508B6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spacing w:before="1"/>
              <w:ind w:left="1245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Перечень мероприятий оцениваемого процесса</w:t>
            </w:r>
          </w:p>
        </w:tc>
        <w:tc>
          <w:tcPr>
            <w:tcW w:w="1781" w:type="dxa"/>
            <w:vMerge w:val="restart"/>
          </w:tcPr>
          <w:p w:rsidR="00E508B6" w:rsidRPr="00763822" w:rsidRDefault="00763822">
            <w:pPr>
              <w:pStyle w:val="TableParagraph"/>
              <w:spacing w:before="130"/>
              <w:ind w:left="148" w:right="147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Наименование кабинета и его номер</w:t>
            </w:r>
          </w:p>
        </w:tc>
        <w:tc>
          <w:tcPr>
            <w:tcW w:w="3548" w:type="dxa"/>
            <w:gridSpan w:val="2"/>
          </w:tcPr>
          <w:p w:rsidR="00E508B6" w:rsidRPr="00763822" w:rsidRDefault="00763822">
            <w:pPr>
              <w:pStyle w:val="TableParagraph"/>
              <w:spacing w:before="2" w:line="252" w:lineRule="exact"/>
              <w:ind w:left="165" w:right="146" w:firstLine="338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Организация устранения пересечения потоков пациентов</w:t>
            </w:r>
          </w:p>
        </w:tc>
        <w:tc>
          <w:tcPr>
            <w:tcW w:w="1796" w:type="dxa"/>
            <w:vMerge w:val="restart"/>
          </w:tcPr>
          <w:p w:rsidR="00E508B6" w:rsidRPr="00763822" w:rsidRDefault="00763822">
            <w:pPr>
              <w:pStyle w:val="TableParagraph"/>
              <w:spacing w:before="3"/>
              <w:ind w:left="271" w:right="269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Наличие пересечений потоков</w:t>
            </w:r>
          </w:p>
          <w:p w:rsidR="00E508B6" w:rsidRPr="00763822" w:rsidRDefault="00763822">
            <w:pPr>
              <w:pStyle w:val="TableParagraph"/>
              <w:spacing w:line="239" w:lineRule="exact"/>
              <w:ind w:left="493" w:right="49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E508B6" w:rsidRPr="00763822">
        <w:trPr>
          <w:trHeight w:val="500"/>
        </w:trPr>
        <w:tc>
          <w:tcPr>
            <w:tcW w:w="7227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</w:tcPr>
          <w:p w:rsidR="00E508B6" w:rsidRPr="00763822" w:rsidRDefault="00763822">
            <w:pPr>
              <w:pStyle w:val="TableParagraph"/>
              <w:spacing w:before="2" w:line="252" w:lineRule="exact"/>
              <w:ind w:left="580" w:right="182" w:hanging="380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в пространстве (да/нет)</w:t>
            </w:r>
          </w:p>
        </w:tc>
        <w:tc>
          <w:tcPr>
            <w:tcW w:w="1615" w:type="dxa"/>
          </w:tcPr>
          <w:p w:rsidR="00E508B6" w:rsidRPr="00763822" w:rsidRDefault="00763822">
            <w:pPr>
              <w:pStyle w:val="TableParagraph"/>
              <w:spacing w:before="2" w:line="252" w:lineRule="exact"/>
              <w:ind w:left="424" w:right="220" w:hanging="183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во времени (да/нет)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39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1" w:lineRule="exact"/>
              <w:ind w:lef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508B6" w:rsidRPr="00763822" w:rsidRDefault="00763822">
            <w:pPr>
              <w:pStyle w:val="TableParagraph"/>
              <w:spacing w:line="231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E508B6" w:rsidRPr="00763822" w:rsidRDefault="00763822">
            <w:pPr>
              <w:pStyle w:val="TableParagraph"/>
              <w:spacing w:line="231" w:lineRule="exact"/>
              <w:ind w:lef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E508B6" w:rsidRPr="00763822" w:rsidRDefault="00763822">
            <w:pPr>
              <w:pStyle w:val="TableParagraph"/>
              <w:spacing w:line="231" w:lineRule="exact"/>
              <w:ind w:lef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E508B6" w:rsidRPr="00763822" w:rsidRDefault="00763822">
            <w:pPr>
              <w:pStyle w:val="TableParagraph"/>
              <w:spacing w:line="231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Обращение в регистратуру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before="3" w:line="248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врача-педиатра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 - детского хирурга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врача-стоматолога детского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врача-невролога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Осмотр врача - детского уролога-андролога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врача-акушера-гинеколога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врача-травматолога-ортопеда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врача-офтальмолога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Осмотр врача-оториноларинголога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Взятие крови для общего анализа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Исследование уровня глюкозы в крови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Эхокардиография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5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Ультразвуковое исследование тазобедренных суставов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50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47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Ультразвуковое исследование органов брюшной полости, сердца,</w:t>
            </w:r>
          </w:p>
          <w:p w:rsidR="00E508B6" w:rsidRPr="00763822" w:rsidRDefault="00763822">
            <w:pPr>
              <w:pStyle w:val="TableParagraph"/>
              <w:spacing w:before="1" w:line="23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щитовидной железы, органов репродуктивной сферы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Нейросонография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7227" w:type="dxa"/>
          </w:tcPr>
          <w:p w:rsidR="00E508B6" w:rsidRPr="00763822" w:rsidRDefault="00763822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7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12556" w:type="dxa"/>
            <w:gridSpan w:val="4"/>
          </w:tcPr>
          <w:p w:rsidR="00E508B6" w:rsidRPr="00763822" w:rsidRDefault="00763822">
            <w:pPr>
              <w:pStyle w:val="TableParagraph"/>
              <w:spacing w:line="234" w:lineRule="exact"/>
              <w:ind w:right="97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40"/>
        </w:trPr>
        <w:tc>
          <w:tcPr>
            <w:tcW w:w="12556" w:type="dxa"/>
            <w:gridSpan w:val="4"/>
          </w:tcPr>
          <w:p w:rsidR="00E508B6" w:rsidRPr="00763822" w:rsidRDefault="00763822">
            <w:pPr>
              <w:pStyle w:val="TableParagraph"/>
              <w:spacing w:line="234" w:lineRule="exact"/>
              <w:ind w:right="98"/>
              <w:jc w:val="right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179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508B6" w:rsidRPr="00763822" w:rsidRDefault="00763822">
      <w:pPr>
        <w:tabs>
          <w:tab w:val="left" w:pos="7605"/>
          <w:tab w:val="left" w:pos="8182"/>
          <w:tab w:val="left" w:pos="15396"/>
        </w:tabs>
        <w:spacing w:line="247" w:lineRule="exact"/>
        <w:ind w:left="39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</w:t>
      </w:r>
      <w:r w:rsidRPr="00763822">
        <w:rPr>
          <w:spacing w:val="-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>ФИО,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pacing w:val="-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763822">
      <w:pPr>
        <w:tabs>
          <w:tab w:val="left" w:pos="8182"/>
        </w:tabs>
        <w:spacing w:line="252" w:lineRule="exact"/>
        <w:ind w:left="39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lastRenderedPageBreak/>
        <w:t>проводившего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оценку</w:t>
      </w:r>
      <w:r w:rsidRPr="00763822">
        <w:rPr>
          <w:sz w:val="24"/>
          <w:szCs w:val="24"/>
          <w:lang w:val="ru-RU"/>
        </w:rPr>
        <w:tab/>
        <w:t>представителя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</w:p>
    <w:p w:rsidR="00E508B6" w:rsidRPr="00763822" w:rsidRDefault="00763822">
      <w:pPr>
        <w:tabs>
          <w:tab w:val="left" w:pos="2523"/>
          <w:tab w:val="left" w:pos="8182"/>
          <w:tab w:val="left" w:pos="10312"/>
        </w:tabs>
        <w:spacing w:line="252" w:lineRule="exact"/>
        <w:ind w:left="39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Подпись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spacing w:line="252" w:lineRule="exact"/>
        <w:rPr>
          <w:sz w:val="24"/>
          <w:szCs w:val="24"/>
          <w:lang w:val="ru-RU"/>
        </w:rPr>
        <w:sectPr w:rsidR="00E508B6" w:rsidRPr="00763822">
          <w:headerReference w:type="default" r:id="rId9"/>
          <w:pgSz w:w="16840" w:h="11910" w:orient="landscape"/>
          <w:pgMar w:top="2140" w:right="600" w:bottom="280" w:left="740" w:header="710" w:footer="0" w:gutter="0"/>
          <w:cols w:space="720"/>
        </w:sectPr>
      </w:pPr>
    </w:p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89"/>
        <w:ind w:left="170" w:right="170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Методика оценки достижения целевого значения критерия</w:t>
      </w:r>
    </w:p>
    <w:p w:rsidR="00E508B6" w:rsidRPr="00763822" w:rsidRDefault="00763822">
      <w:pPr>
        <w:ind w:left="171" w:right="170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период»</w:t>
      </w:r>
    </w:p>
    <w:p w:rsidR="00E508B6" w:rsidRPr="00763822" w:rsidRDefault="00E508B6">
      <w:pPr>
        <w:pStyle w:val="a3"/>
        <w:spacing w:before="9"/>
        <w:rPr>
          <w:b/>
          <w:sz w:val="24"/>
          <w:szCs w:val="24"/>
          <w:lang w:val="ru-RU"/>
        </w:rPr>
      </w:pPr>
    </w:p>
    <w:p w:rsidR="00E508B6" w:rsidRPr="00763822" w:rsidRDefault="00763822" w:rsidP="00763822">
      <w:pPr>
        <w:pStyle w:val="a3"/>
        <w:tabs>
          <w:tab w:val="left" w:pos="1407"/>
          <w:tab w:val="left" w:pos="2519"/>
          <w:tab w:val="left" w:pos="4204"/>
          <w:tab w:val="left" w:pos="5531"/>
          <w:tab w:val="left" w:pos="6874"/>
          <w:tab w:val="left" w:pos="8234"/>
          <w:tab w:val="left" w:pos="8637"/>
          <w:tab w:val="left" w:pos="9184"/>
        </w:tabs>
        <w:ind w:left="142" w:firstLine="567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оценки достижения целевого значения критерия – </w:t>
      </w:r>
      <w:r w:rsidRPr="00763822">
        <w:rPr>
          <w:b/>
          <w:sz w:val="24"/>
          <w:szCs w:val="24"/>
          <w:lang w:val="ru-RU"/>
        </w:rPr>
        <w:t xml:space="preserve">не более 1 пересечения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 </w:t>
      </w:r>
      <w:r w:rsidRPr="00763822">
        <w:rPr>
          <w:sz w:val="24"/>
          <w:szCs w:val="24"/>
          <w:lang w:val="ru-RU"/>
        </w:rPr>
        <w:t>– изучается перечень кабинетов, в которых осуществляется оказание платных медицинских услуг и график их работы, заполняется проверочный лист.</w:t>
      </w:r>
    </w:p>
    <w:p w:rsidR="00E508B6" w:rsidRPr="00763822" w:rsidRDefault="00763822">
      <w:pPr>
        <w:pStyle w:val="a3"/>
        <w:spacing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Проверочный лист содержит таблицу, состоящую из нескольких столбцов. Данные в столбцы 1, 2, 3 вносятся специалистами проверяемой медицинской организации. Столбец 4 заполняется специалистом, осуществляющим аудит.</w:t>
      </w:r>
    </w:p>
    <w:p w:rsidR="00E508B6" w:rsidRPr="00763822" w:rsidRDefault="00763822">
      <w:pPr>
        <w:pStyle w:val="a3"/>
        <w:ind w:left="685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1 </w:t>
      </w:r>
      <w:r w:rsidRPr="00763822">
        <w:rPr>
          <w:sz w:val="24"/>
          <w:szCs w:val="24"/>
          <w:lang w:val="ru-RU"/>
        </w:rPr>
        <w:t>вносятся сведения о номере и наименовании кабинета.</w:t>
      </w:r>
    </w:p>
    <w:p w:rsidR="00E508B6" w:rsidRPr="00763822" w:rsidRDefault="00763822">
      <w:pPr>
        <w:pStyle w:val="a3"/>
        <w:spacing w:before="47" w:line="276" w:lineRule="auto"/>
        <w:ind w:left="118" w:right="113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2 </w:t>
      </w:r>
      <w:r w:rsidRPr="00763822">
        <w:rPr>
          <w:sz w:val="24"/>
          <w:szCs w:val="24"/>
          <w:lang w:val="ru-RU"/>
        </w:rPr>
        <w:t>вносятся сведения об организации разделения потоков пациентов в пространстве: наличие отдельного кабинета для оказания платных медицинских услуг.</w:t>
      </w:r>
    </w:p>
    <w:p w:rsidR="00E508B6" w:rsidRPr="00763822" w:rsidRDefault="00763822">
      <w:pPr>
        <w:pStyle w:val="a3"/>
        <w:spacing w:before="1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3 </w:t>
      </w:r>
      <w:r w:rsidRPr="00763822">
        <w:rPr>
          <w:sz w:val="24"/>
          <w:szCs w:val="24"/>
          <w:lang w:val="ru-RU"/>
        </w:rPr>
        <w:t>вносятся сведения об организации разделения потоков пациентов во времени: наличие выделенного времени приема, вне графика приема пациентов в рамках программы государственных гарантий.</w:t>
      </w:r>
    </w:p>
    <w:p w:rsidR="00E508B6" w:rsidRPr="00763822" w:rsidRDefault="00763822">
      <w:pPr>
        <w:pStyle w:val="a3"/>
        <w:spacing w:before="1" w:line="276" w:lineRule="auto"/>
        <w:ind w:left="118" w:right="116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4 </w:t>
      </w:r>
      <w:r w:rsidRPr="00763822">
        <w:rPr>
          <w:sz w:val="24"/>
          <w:szCs w:val="24"/>
          <w:lang w:val="ru-RU"/>
        </w:rPr>
        <w:t>вносятся сведения о наличии пересечений потоков пациентов   в соответствии с данными, указанными в столбцах 2 и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3.</w:t>
      </w:r>
    </w:p>
    <w:p w:rsidR="00E508B6" w:rsidRPr="00763822" w:rsidRDefault="00763822">
      <w:pPr>
        <w:spacing w:before="8" w:line="273" w:lineRule="auto"/>
        <w:ind w:left="118" w:right="115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При отсутствии организации разделения потоков в пространстве и во времени </w:t>
      </w:r>
      <w:r w:rsidRPr="00763822">
        <w:rPr>
          <w:sz w:val="24"/>
          <w:szCs w:val="24"/>
          <w:lang w:val="ru-RU"/>
        </w:rPr>
        <w:t>(в столбце 2 указано «НЕТ», в столбце 3 указано «НЕТ») наблюдение у кабинета не проводится.</w:t>
      </w:r>
    </w:p>
    <w:p w:rsidR="00E508B6" w:rsidRPr="00763822" w:rsidRDefault="00763822">
      <w:pPr>
        <w:spacing w:before="4"/>
        <w:ind w:left="685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Если в столбце 2 указано «ДА», в столбце 3 – «НЕТ»</w:t>
      </w:r>
      <w:r w:rsidRPr="00763822">
        <w:rPr>
          <w:sz w:val="24"/>
          <w:szCs w:val="24"/>
          <w:lang w:val="ru-RU"/>
        </w:rPr>
        <w:t>, аудитор проводит</w:t>
      </w:r>
    </w:p>
    <w:p w:rsidR="00E508B6" w:rsidRPr="00763822" w:rsidRDefault="00763822">
      <w:pPr>
        <w:pStyle w:val="a3"/>
        <w:spacing w:before="49" w:line="276" w:lineRule="auto"/>
        <w:ind w:left="118" w:right="114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3 наблюдения у кабинета: если по итогам наблюдения выявлено наличие пациентов из разных потоков, разделение потоков в пространстве отсутствует,   </w:t>
      </w:r>
      <w:r w:rsidRPr="00763822">
        <w:rPr>
          <w:b/>
          <w:sz w:val="24"/>
          <w:szCs w:val="24"/>
          <w:lang w:val="ru-RU"/>
        </w:rPr>
        <w:t>в столбце 2 «ДА» заменяется на</w:t>
      </w:r>
      <w:r w:rsidRPr="00763822">
        <w:rPr>
          <w:b/>
          <w:spacing w:val="-11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before="3" w:line="276" w:lineRule="auto"/>
        <w:ind w:left="118" w:right="108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Если в столбце 2 указано «НЕТ», в столбце 3 –  «ДА»</w:t>
      </w:r>
      <w:r w:rsidRPr="00763822">
        <w:rPr>
          <w:sz w:val="24"/>
          <w:szCs w:val="24"/>
          <w:lang w:val="ru-RU"/>
        </w:rPr>
        <w:t xml:space="preserve">, аудитор  проводит 3 наблюдения у кабинета (в период времени, выделенный для оказания платных медицинских услуг): если по итогам наблюдения выявлены пациенты, обратившиеся в рамках программы государственных гарантий, разделение потоков во времени отсутствует, </w:t>
      </w:r>
      <w:r w:rsidRPr="00763822">
        <w:rPr>
          <w:b/>
          <w:sz w:val="24"/>
          <w:szCs w:val="24"/>
          <w:lang w:val="ru-RU"/>
        </w:rPr>
        <w:t>в столбце 3 «ДА» заменяется на</w:t>
      </w:r>
      <w:r w:rsidRPr="00763822">
        <w:rPr>
          <w:b/>
          <w:spacing w:val="-25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before="1" w:line="276" w:lineRule="auto"/>
        <w:ind w:left="118" w:right="114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При наличии пересечений потоков во времени и пространстве </w:t>
      </w:r>
      <w:r w:rsidRPr="00763822">
        <w:rPr>
          <w:spacing w:val="3"/>
          <w:sz w:val="24"/>
          <w:szCs w:val="24"/>
          <w:lang w:val="ru-RU"/>
        </w:rPr>
        <w:t>(</w:t>
      </w:r>
      <w:r w:rsidRPr="00763822">
        <w:rPr>
          <w:b/>
          <w:spacing w:val="3"/>
          <w:sz w:val="24"/>
          <w:szCs w:val="24"/>
          <w:lang w:val="ru-RU"/>
        </w:rPr>
        <w:t xml:space="preserve">в </w:t>
      </w:r>
      <w:r w:rsidRPr="00763822">
        <w:rPr>
          <w:b/>
          <w:sz w:val="24"/>
          <w:szCs w:val="24"/>
          <w:lang w:val="ru-RU"/>
        </w:rPr>
        <w:t>столбцах  2 и 3 указано «НЕТ»</w:t>
      </w:r>
      <w:r w:rsidRPr="00763822">
        <w:rPr>
          <w:sz w:val="24"/>
          <w:szCs w:val="24"/>
          <w:lang w:val="ru-RU"/>
        </w:rPr>
        <w:t xml:space="preserve">) </w:t>
      </w:r>
      <w:r w:rsidRPr="00763822">
        <w:rPr>
          <w:b/>
          <w:sz w:val="24"/>
          <w:szCs w:val="24"/>
          <w:lang w:val="ru-RU"/>
        </w:rPr>
        <w:t>столбце 4 указывается</w:t>
      </w:r>
      <w:r w:rsidRPr="00763822">
        <w:rPr>
          <w:b/>
          <w:spacing w:val="-1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«ДА»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before="89" w:line="276" w:lineRule="auto"/>
        <w:ind w:left="118" w:right="115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наличии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«ДА»</w:t>
      </w:r>
      <w:r w:rsidRPr="00763822">
        <w:rPr>
          <w:b/>
          <w:spacing w:val="-1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во</w:t>
      </w:r>
      <w:r w:rsidRPr="00763822">
        <w:rPr>
          <w:b/>
          <w:spacing w:val="-15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2</w:t>
      </w:r>
      <w:r w:rsidRPr="00763822">
        <w:rPr>
          <w:b/>
          <w:spacing w:val="-1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и/или</w:t>
      </w:r>
      <w:r w:rsidRPr="00763822">
        <w:rPr>
          <w:b/>
          <w:spacing w:val="-18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3</w:t>
      </w:r>
      <w:r w:rsidRPr="00763822">
        <w:rPr>
          <w:b/>
          <w:spacing w:val="-15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столбце</w:t>
      </w:r>
      <w:r w:rsidRPr="00763822">
        <w:rPr>
          <w:b/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(разделение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потоков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 xml:space="preserve">пространстве или во времени) </w:t>
      </w:r>
      <w:r w:rsidRPr="00763822">
        <w:rPr>
          <w:b/>
          <w:sz w:val="24"/>
          <w:szCs w:val="24"/>
          <w:lang w:val="ru-RU"/>
        </w:rPr>
        <w:t xml:space="preserve">в столбце 4 указывается «НЕТ» </w:t>
      </w:r>
      <w:r w:rsidRPr="00763822">
        <w:rPr>
          <w:sz w:val="24"/>
          <w:szCs w:val="24"/>
          <w:lang w:val="ru-RU"/>
        </w:rPr>
        <w:t>(отсутствие пересечения потоков).</w:t>
      </w:r>
    </w:p>
    <w:p w:rsidR="00E508B6" w:rsidRPr="00763822" w:rsidRDefault="00763822">
      <w:pPr>
        <w:pStyle w:val="a3"/>
        <w:spacing w:before="2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«Общее количество пересечений» аудитором вносится общее количество «ДА» в столбце 4.</w:t>
      </w:r>
    </w:p>
    <w:p w:rsidR="00E508B6" w:rsidRPr="00763822" w:rsidRDefault="00763822">
      <w:pPr>
        <w:pStyle w:val="a3"/>
        <w:spacing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«Достижение целевого значения»: «ДА» – при общем количестве пересечений не более 1.</w:t>
      </w:r>
    </w:p>
    <w:p w:rsidR="00E508B6" w:rsidRPr="00763822" w:rsidRDefault="00763822">
      <w:pPr>
        <w:pStyle w:val="1"/>
        <w:spacing w:before="0"/>
        <w:ind w:left="2651"/>
        <w:jc w:val="left"/>
        <w:rPr>
          <w:sz w:val="24"/>
          <w:szCs w:val="24"/>
        </w:rPr>
      </w:pPr>
      <w:r w:rsidRPr="00763822">
        <w:rPr>
          <w:sz w:val="24"/>
          <w:szCs w:val="24"/>
        </w:rPr>
        <w:t>Пример заполнения проверочного листа: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1476"/>
        <w:gridCol w:w="1952"/>
        <w:gridCol w:w="2255"/>
      </w:tblGrid>
      <w:tr w:rsidR="00E508B6" w:rsidRPr="00763822">
        <w:trPr>
          <w:trHeight w:val="480"/>
        </w:trPr>
        <w:tc>
          <w:tcPr>
            <w:tcW w:w="3812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149"/>
              <w:ind w:left="735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Наименование и № кабинета</w:t>
            </w:r>
          </w:p>
        </w:tc>
        <w:tc>
          <w:tcPr>
            <w:tcW w:w="3428" w:type="dxa"/>
            <w:gridSpan w:val="2"/>
          </w:tcPr>
          <w:p w:rsidR="00E508B6" w:rsidRPr="00763822" w:rsidRDefault="00763822">
            <w:pPr>
              <w:pStyle w:val="TableParagraph"/>
              <w:spacing w:before="2"/>
              <w:ind w:left="126" w:right="132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Организация  устранения пересечения</w:t>
            </w:r>
          </w:p>
          <w:p w:rsidR="00E508B6" w:rsidRPr="00763822" w:rsidRDefault="00763822">
            <w:pPr>
              <w:pStyle w:val="TableParagraph"/>
              <w:spacing w:before="34" w:line="206" w:lineRule="exact"/>
              <w:ind w:left="126" w:right="127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потоков пациентов</w:t>
            </w:r>
          </w:p>
        </w:tc>
        <w:tc>
          <w:tcPr>
            <w:tcW w:w="2255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E508B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spacing w:line="278" w:lineRule="auto"/>
              <w:ind w:left="452" w:hanging="213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Наличие пересечений потоков (да/нет)</w:t>
            </w:r>
          </w:p>
        </w:tc>
      </w:tr>
      <w:tr w:rsidR="00E508B6" w:rsidRPr="00763822" w:rsidTr="00763822">
        <w:trPr>
          <w:trHeight w:val="940"/>
        </w:trPr>
        <w:tc>
          <w:tcPr>
            <w:tcW w:w="3812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76" w:type="dxa"/>
          </w:tcPr>
          <w:p w:rsidR="00E508B6" w:rsidRPr="00763822" w:rsidRDefault="00763822">
            <w:pPr>
              <w:pStyle w:val="TableParagraph"/>
              <w:spacing w:line="278" w:lineRule="auto"/>
              <w:ind w:left="37" w:right="34" w:firstLine="8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в пространстве: наличие отдельного</w:t>
            </w:r>
          </w:p>
          <w:p w:rsidR="00E508B6" w:rsidRPr="00763822" w:rsidRDefault="00763822">
            <w:pPr>
              <w:pStyle w:val="TableParagraph"/>
              <w:spacing w:before="9" w:line="175" w:lineRule="exact"/>
              <w:ind w:left="8" w:right="7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lastRenderedPageBreak/>
              <w:t>кабинета (да/нет)</w:t>
            </w:r>
          </w:p>
        </w:tc>
        <w:tc>
          <w:tcPr>
            <w:tcW w:w="1952" w:type="dxa"/>
          </w:tcPr>
          <w:p w:rsidR="00E508B6" w:rsidRPr="00763822" w:rsidRDefault="00763822">
            <w:pPr>
              <w:pStyle w:val="TableParagraph"/>
              <w:spacing w:before="113" w:line="278" w:lineRule="auto"/>
              <w:ind w:left="68" w:right="77" w:firstLine="12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lastRenderedPageBreak/>
              <w:t>во времени: выделенного времени приема (да/нет)</w:t>
            </w:r>
          </w:p>
        </w:tc>
        <w:tc>
          <w:tcPr>
            <w:tcW w:w="2255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763822">
        <w:trPr>
          <w:trHeight w:val="220"/>
        </w:trPr>
        <w:tc>
          <w:tcPr>
            <w:tcW w:w="3812" w:type="dxa"/>
          </w:tcPr>
          <w:p w:rsidR="00E508B6" w:rsidRPr="00763822" w:rsidRDefault="00763822">
            <w:pPr>
              <w:pStyle w:val="TableParagraph"/>
              <w:spacing w:before="12" w:line="205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6" w:type="dxa"/>
          </w:tcPr>
          <w:p w:rsidR="00E508B6" w:rsidRPr="00763822" w:rsidRDefault="00763822">
            <w:pPr>
              <w:pStyle w:val="TableParagraph"/>
              <w:spacing w:before="12" w:line="205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508B6" w:rsidRPr="00763822" w:rsidRDefault="00763822">
            <w:pPr>
              <w:pStyle w:val="TableParagraph"/>
              <w:spacing w:before="12" w:line="205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E508B6" w:rsidRPr="00763822" w:rsidRDefault="00763822">
            <w:pPr>
              <w:pStyle w:val="TableParagraph"/>
              <w:spacing w:before="12" w:line="205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4</w:t>
            </w:r>
          </w:p>
        </w:tc>
      </w:tr>
      <w:tr w:rsidR="00E508B6" w:rsidRPr="00763822" w:rsidTr="00763822">
        <w:trPr>
          <w:trHeight w:val="220"/>
        </w:trPr>
        <w:tc>
          <w:tcPr>
            <w:tcW w:w="3812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27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Кабинет врача-терапевта  участкового №3</w:t>
            </w:r>
          </w:p>
        </w:tc>
        <w:tc>
          <w:tcPr>
            <w:tcW w:w="1476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7" w:right="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952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762" w:right="76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2255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914" w:right="91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 w:rsidTr="00763822">
        <w:trPr>
          <w:trHeight w:val="220"/>
        </w:trPr>
        <w:tc>
          <w:tcPr>
            <w:tcW w:w="3812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27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Кабинет забора крови №6</w:t>
            </w:r>
          </w:p>
        </w:tc>
        <w:tc>
          <w:tcPr>
            <w:tcW w:w="1476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8" w:right="20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952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762" w:right="75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55" w:type="dxa"/>
          </w:tcPr>
          <w:p w:rsidR="00E508B6" w:rsidRPr="00763822" w:rsidRDefault="00763822">
            <w:pPr>
              <w:pStyle w:val="TableParagraph"/>
              <w:spacing w:before="12" w:line="206" w:lineRule="exact"/>
              <w:ind w:left="914" w:right="91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 w:rsidTr="00763822">
        <w:trPr>
          <w:trHeight w:val="220"/>
        </w:trPr>
        <w:tc>
          <w:tcPr>
            <w:tcW w:w="381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763822">
        <w:trPr>
          <w:trHeight w:val="220"/>
        </w:trPr>
        <w:tc>
          <w:tcPr>
            <w:tcW w:w="381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763822">
        <w:trPr>
          <w:trHeight w:val="200"/>
        </w:trPr>
        <w:tc>
          <w:tcPr>
            <w:tcW w:w="7240" w:type="dxa"/>
            <w:gridSpan w:val="3"/>
          </w:tcPr>
          <w:p w:rsidR="00E508B6" w:rsidRPr="00763822" w:rsidRDefault="00763822">
            <w:pPr>
              <w:pStyle w:val="TableParagraph"/>
              <w:spacing w:before="2" w:line="196" w:lineRule="exact"/>
              <w:ind w:left="4557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2255" w:type="dxa"/>
          </w:tcPr>
          <w:p w:rsidR="00E508B6" w:rsidRPr="00763822" w:rsidRDefault="00763822">
            <w:pPr>
              <w:pStyle w:val="TableParagraph"/>
              <w:spacing w:before="2" w:line="196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0</w:t>
            </w:r>
          </w:p>
        </w:tc>
      </w:tr>
      <w:tr w:rsidR="00E508B6" w:rsidRPr="00763822" w:rsidTr="00763822">
        <w:trPr>
          <w:trHeight w:val="200"/>
        </w:trPr>
        <w:tc>
          <w:tcPr>
            <w:tcW w:w="7240" w:type="dxa"/>
            <w:gridSpan w:val="3"/>
          </w:tcPr>
          <w:p w:rsidR="00E508B6" w:rsidRPr="00763822" w:rsidRDefault="00763822">
            <w:pPr>
              <w:pStyle w:val="TableParagraph"/>
              <w:spacing w:before="2" w:line="195" w:lineRule="exact"/>
              <w:ind w:left="3920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Достижение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целевого  </w:t>
            </w:r>
            <w:r w:rsidRPr="00763822">
              <w:rPr>
                <w:sz w:val="24"/>
                <w:szCs w:val="24"/>
                <w:lang w:val="ru-RU"/>
              </w:rPr>
              <w:t xml:space="preserve">значения </w:t>
            </w:r>
            <w:r w:rsidRPr="00763822">
              <w:rPr>
                <w:spacing w:val="-4"/>
                <w:sz w:val="24"/>
                <w:szCs w:val="24"/>
                <w:lang w:val="ru-RU"/>
              </w:rPr>
              <w:t>(да/нет):</w:t>
            </w:r>
          </w:p>
        </w:tc>
        <w:tc>
          <w:tcPr>
            <w:tcW w:w="2255" w:type="dxa"/>
          </w:tcPr>
          <w:p w:rsidR="00E508B6" w:rsidRPr="00763822" w:rsidRDefault="00763822">
            <w:pPr>
              <w:pStyle w:val="TableParagraph"/>
              <w:spacing w:before="2" w:line="195" w:lineRule="exact"/>
              <w:ind w:left="914" w:right="90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</w:tbl>
    <w:p w:rsidR="00E508B6" w:rsidRPr="00763822" w:rsidRDefault="00E508B6">
      <w:pPr>
        <w:spacing w:line="195" w:lineRule="exact"/>
        <w:jc w:val="center"/>
        <w:rPr>
          <w:sz w:val="24"/>
          <w:szCs w:val="24"/>
        </w:rPr>
        <w:sectPr w:rsidR="00E508B6" w:rsidRPr="00763822">
          <w:headerReference w:type="default" r:id="rId10"/>
          <w:pgSz w:w="11910" w:h="16840"/>
          <w:pgMar w:top="940" w:right="620" w:bottom="280" w:left="1300" w:header="710" w:footer="0" w:gutter="0"/>
          <w:cols w:space="720"/>
        </w:sectPr>
      </w:pPr>
    </w:p>
    <w:p w:rsidR="00E508B6" w:rsidRPr="00763822" w:rsidRDefault="00763822">
      <w:pPr>
        <w:spacing w:before="75"/>
        <w:ind w:right="21"/>
        <w:jc w:val="center"/>
        <w:rPr>
          <w:sz w:val="24"/>
          <w:szCs w:val="24"/>
        </w:rPr>
      </w:pPr>
      <w:r w:rsidRPr="00763822">
        <w:rPr>
          <w:sz w:val="24"/>
          <w:szCs w:val="24"/>
        </w:rPr>
        <w:lastRenderedPageBreak/>
        <w:t>9</w:t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9"/>
        <w:rPr>
          <w:sz w:val="24"/>
          <w:szCs w:val="24"/>
        </w:rPr>
      </w:pPr>
    </w:p>
    <w:p w:rsidR="00E508B6" w:rsidRPr="00763822" w:rsidRDefault="00763822">
      <w:pPr>
        <w:pStyle w:val="1"/>
        <w:spacing w:before="0" w:line="322" w:lineRule="exact"/>
        <w:ind w:left="3784" w:right="3671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Проверочный лист достижения целевого значения критерия</w:t>
      </w:r>
    </w:p>
    <w:p w:rsidR="00E508B6" w:rsidRPr="00763822" w:rsidRDefault="00763822">
      <w:pPr>
        <w:ind w:left="360" w:right="242" w:hanging="2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период»</w:t>
      </w:r>
    </w:p>
    <w:p w:rsidR="00E508B6" w:rsidRPr="00763822" w:rsidRDefault="00E508B6">
      <w:pPr>
        <w:pStyle w:val="a3"/>
        <w:rPr>
          <w:b/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8"/>
        <w:rPr>
          <w:b/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12530"/>
          <w:tab w:val="left" w:pos="13005"/>
          <w:tab w:val="left" w:pos="14986"/>
        </w:tabs>
        <w:spacing w:before="90"/>
        <w:ind w:left="259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Наименование структурного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подразделения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 xml:space="preserve">Дата: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7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538"/>
        <w:gridCol w:w="3087"/>
        <w:gridCol w:w="2592"/>
      </w:tblGrid>
      <w:tr w:rsidR="00E508B6" w:rsidRPr="00763822">
        <w:trPr>
          <w:trHeight w:val="340"/>
        </w:trPr>
        <w:tc>
          <w:tcPr>
            <w:tcW w:w="5240" w:type="dxa"/>
            <w:vMerge w:val="restart"/>
          </w:tcPr>
          <w:p w:rsidR="00E508B6" w:rsidRPr="00763822" w:rsidRDefault="00763822">
            <w:pPr>
              <w:pStyle w:val="TableParagraph"/>
              <w:spacing w:line="275" w:lineRule="exact"/>
              <w:ind w:left="1032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Наименование и № кабинета</w:t>
            </w:r>
          </w:p>
        </w:tc>
        <w:tc>
          <w:tcPr>
            <w:tcW w:w="6625" w:type="dxa"/>
            <w:gridSpan w:val="2"/>
          </w:tcPr>
          <w:p w:rsidR="00E508B6" w:rsidRPr="00763822" w:rsidRDefault="00763822">
            <w:pPr>
              <w:pStyle w:val="TableParagraph"/>
              <w:spacing w:line="275" w:lineRule="exact"/>
              <w:ind w:left="148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Организация устранения пересечения потоков пациентов</w:t>
            </w:r>
          </w:p>
        </w:tc>
        <w:tc>
          <w:tcPr>
            <w:tcW w:w="2592" w:type="dxa"/>
            <w:vMerge w:val="restart"/>
          </w:tcPr>
          <w:p w:rsidR="00E508B6" w:rsidRPr="00763822" w:rsidRDefault="00763822">
            <w:pPr>
              <w:pStyle w:val="TableParagraph"/>
              <w:ind w:left="403" w:right="85" w:hanging="300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Наличие пересечений потоков (да/нет)</w:t>
            </w:r>
          </w:p>
        </w:tc>
      </w:tr>
      <w:tr w:rsidR="00E508B6" w:rsidRPr="00763822">
        <w:trPr>
          <w:trHeight w:val="640"/>
        </w:trPr>
        <w:tc>
          <w:tcPr>
            <w:tcW w:w="5240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38" w:type="dxa"/>
          </w:tcPr>
          <w:p w:rsidR="00E508B6" w:rsidRPr="00763822" w:rsidRDefault="00763822">
            <w:pPr>
              <w:pStyle w:val="TableParagraph"/>
              <w:ind w:left="182" w:right="161" w:firstLine="228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в пространстве: наличие отдельного кабинета (да/нет)</w:t>
            </w:r>
          </w:p>
        </w:tc>
        <w:tc>
          <w:tcPr>
            <w:tcW w:w="3087" w:type="dxa"/>
          </w:tcPr>
          <w:p w:rsidR="00E508B6" w:rsidRPr="00763822" w:rsidRDefault="00763822">
            <w:pPr>
              <w:pStyle w:val="TableParagraph"/>
              <w:ind w:left="203" w:right="132" w:hanging="56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во времени: выделенного времени приема (да/нет)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60"/>
        </w:trPr>
        <w:tc>
          <w:tcPr>
            <w:tcW w:w="5240" w:type="dxa"/>
          </w:tcPr>
          <w:p w:rsidR="00E508B6" w:rsidRPr="00763822" w:rsidRDefault="007638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E508B6" w:rsidRPr="00763822" w:rsidRDefault="007638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E508B6" w:rsidRPr="00763822" w:rsidRDefault="007638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E508B6" w:rsidRPr="00763822" w:rsidRDefault="007638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260"/>
        </w:trPr>
        <w:tc>
          <w:tcPr>
            <w:tcW w:w="52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52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52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52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11865" w:type="dxa"/>
            <w:gridSpan w:val="3"/>
          </w:tcPr>
          <w:p w:rsidR="00E508B6" w:rsidRPr="00763822" w:rsidRDefault="00763822">
            <w:pPr>
              <w:pStyle w:val="TableParagraph"/>
              <w:spacing w:line="256" w:lineRule="exact"/>
              <w:ind w:right="10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259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11865" w:type="dxa"/>
            <w:gridSpan w:val="3"/>
          </w:tcPr>
          <w:p w:rsidR="00E508B6" w:rsidRPr="00763822" w:rsidRDefault="00763822">
            <w:pPr>
              <w:pStyle w:val="TableParagraph"/>
              <w:spacing w:line="258" w:lineRule="exact"/>
              <w:ind w:left="7611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259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7327"/>
          <w:tab w:val="left" w:pos="7902"/>
          <w:tab w:val="left" w:pos="15115"/>
        </w:tabs>
        <w:spacing w:before="92"/>
        <w:ind w:left="11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</w:t>
      </w:r>
      <w:r w:rsidRPr="00763822">
        <w:rPr>
          <w:spacing w:val="-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>ФИО,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pacing w:val="-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763822">
      <w:pPr>
        <w:tabs>
          <w:tab w:val="left" w:pos="7902"/>
        </w:tabs>
        <w:spacing w:before="2"/>
        <w:ind w:left="11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проводившего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оценку</w:t>
      </w:r>
      <w:r w:rsidRPr="00763822">
        <w:rPr>
          <w:sz w:val="24"/>
          <w:szCs w:val="24"/>
          <w:lang w:val="ru-RU"/>
        </w:rPr>
        <w:tab/>
        <w:t>представителя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</w:p>
    <w:p w:rsidR="00E508B6" w:rsidRPr="00763822" w:rsidRDefault="00763822">
      <w:pPr>
        <w:tabs>
          <w:tab w:val="left" w:pos="2243"/>
          <w:tab w:val="left" w:pos="7902"/>
          <w:tab w:val="left" w:pos="10032"/>
        </w:tabs>
        <w:spacing w:line="252" w:lineRule="exact"/>
        <w:ind w:left="11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Подпись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spacing w:line="252" w:lineRule="exact"/>
        <w:rPr>
          <w:sz w:val="24"/>
          <w:szCs w:val="24"/>
          <w:lang w:val="ru-RU"/>
        </w:rPr>
        <w:sectPr w:rsidR="00E508B6" w:rsidRPr="00763822">
          <w:headerReference w:type="default" r:id="rId11"/>
          <w:pgSz w:w="16840" w:h="11910" w:orient="landscape"/>
          <w:pgMar w:top="620" w:right="600" w:bottom="280" w:left="1020" w:header="0" w:footer="0" w:gutter="0"/>
          <w:cols w:space="720"/>
        </w:sectPr>
      </w:pPr>
    </w:p>
    <w:p w:rsidR="00E508B6" w:rsidRPr="00763822" w:rsidRDefault="00E508B6">
      <w:pPr>
        <w:pStyle w:val="a3"/>
        <w:spacing w:before="10"/>
        <w:rPr>
          <w:sz w:val="24"/>
          <w:szCs w:val="24"/>
          <w:lang w:val="ru-RU"/>
        </w:rPr>
      </w:pPr>
    </w:p>
    <w:p w:rsidR="00E508B6" w:rsidRPr="00763822" w:rsidRDefault="00763822">
      <w:pPr>
        <w:spacing w:before="89"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оценки достижения целевого значения критерия  – </w:t>
      </w:r>
      <w:r w:rsidRPr="00763822">
        <w:rPr>
          <w:b/>
          <w:sz w:val="24"/>
          <w:szCs w:val="24"/>
          <w:lang w:val="ru-RU"/>
        </w:rPr>
        <w:t xml:space="preserve">не менее 1 места     в зоне (1 посадочное место для размещения 1 посетителя) на 200 посещений плановой мощности </w:t>
      </w:r>
      <w:r w:rsidRPr="00763822">
        <w:rPr>
          <w:sz w:val="24"/>
          <w:szCs w:val="24"/>
          <w:lang w:val="ru-RU"/>
        </w:rPr>
        <w:t>– заполняется проверочный</w:t>
      </w:r>
      <w:r w:rsidRPr="00763822">
        <w:rPr>
          <w:spacing w:val="-2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лист.</w:t>
      </w:r>
    </w:p>
    <w:p w:rsidR="00E508B6" w:rsidRPr="00763822" w:rsidRDefault="00763822">
      <w:pPr>
        <w:pStyle w:val="a3"/>
        <w:ind w:left="685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Проверочный лист состоит из нескольких столбцов.</w:t>
      </w:r>
    </w:p>
    <w:p w:rsidR="00E508B6" w:rsidRPr="00763822" w:rsidRDefault="00763822">
      <w:pPr>
        <w:pStyle w:val="a3"/>
        <w:spacing w:before="47" w:line="278" w:lineRule="auto"/>
        <w:ind w:left="118" w:right="120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Данные в столбцы 1 и 2 вносятся специалистами проверяемой медицинской организации, столбцы 3 и 4 заполняются специалистом, осуществляющим аудит.</w:t>
      </w:r>
    </w:p>
    <w:p w:rsidR="00E508B6" w:rsidRPr="00763822" w:rsidRDefault="00763822">
      <w:pPr>
        <w:pStyle w:val="a3"/>
        <w:spacing w:line="320" w:lineRule="exact"/>
        <w:ind w:left="685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1 </w:t>
      </w:r>
      <w:r w:rsidRPr="00763822">
        <w:rPr>
          <w:sz w:val="24"/>
          <w:szCs w:val="24"/>
          <w:lang w:val="ru-RU"/>
        </w:rPr>
        <w:t>вносятся сведения о плановой мощности поликлиники.</w:t>
      </w:r>
    </w:p>
    <w:p w:rsidR="00E508B6" w:rsidRPr="00763822" w:rsidRDefault="00763822">
      <w:pPr>
        <w:pStyle w:val="a3"/>
        <w:spacing w:before="48" w:line="276" w:lineRule="auto"/>
        <w:ind w:left="118" w:right="114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20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столбец</w:t>
      </w:r>
      <w:r w:rsidRPr="00763822">
        <w:rPr>
          <w:b/>
          <w:spacing w:val="-20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2</w:t>
      </w:r>
      <w:r w:rsidRPr="00763822">
        <w:rPr>
          <w:b/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вносятся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сведения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необходимом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количестве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мест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зоне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(зонах) комфортного ожидания из расчета не менее 1 места на 200 посещений плановой мощности, которое рассчитывается по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формуле:</w:t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B37851">
      <w:pPr>
        <w:spacing w:line="364" w:lineRule="exact"/>
        <w:ind w:left="596" w:right="17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13504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175260</wp:posOffset>
                </wp:positionV>
                <wp:extent cx="1975485" cy="0"/>
                <wp:effectExtent l="6985" t="8255" r="8255" b="10795"/>
                <wp:wrapNone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6211" id="Line 24" o:spid="_x0000_s1026" style="position:absolute;z-index:-1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8pt,13.8pt" to="401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9e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763822" w:rsidRPr="00763822">
        <w:rPr>
          <w:sz w:val="24"/>
          <w:szCs w:val="24"/>
          <w:lang w:val="ru-RU"/>
        </w:rPr>
        <w:t>плановая мощность поликлиники</w:t>
      </w:r>
      <w:r w:rsidR="00763822" w:rsidRPr="00763822">
        <w:rPr>
          <w:position w:val="-16"/>
          <w:sz w:val="24"/>
          <w:szCs w:val="24"/>
          <w:lang w:val="ru-RU"/>
        </w:rPr>
        <w:t>.</w:t>
      </w:r>
    </w:p>
    <w:p w:rsidR="00E508B6" w:rsidRPr="00763822" w:rsidRDefault="00763822">
      <w:pPr>
        <w:spacing w:line="178" w:lineRule="exact"/>
        <w:ind w:left="522" w:right="170"/>
        <w:jc w:val="center"/>
        <w:rPr>
          <w:rFonts w:ascii="Cambria Math"/>
          <w:sz w:val="24"/>
          <w:szCs w:val="24"/>
          <w:lang w:val="ru-RU"/>
        </w:rPr>
      </w:pPr>
      <w:r w:rsidRPr="00763822">
        <w:rPr>
          <w:rFonts w:ascii="Cambria Math"/>
          <w:w w:val="105"/>
          <w:sz w:val="24"/>
          <w:szCs w:val="24"/>
          <w:lang w:val="ru-RU"/>
        </w:rPr>
        <w:t>200</w:t>
      </w:r>
    </w:p>
    <w:p w:rsidR="00E508B6" w:rsidRPr="00763822" w:rsidRDefault="00E508B6">
      <w:pPr>
        <w:pStyle w:val="a3"/>
        <w:rPr>
          <w:rFonts w:ascii="Cambria Math"/>
          <w:sz w:val="24"/>
          <w:szCs w:val="24"/>
          <w:lang w:val="ru-RU"/>
        </w:rPr>
      </w:pPr>
    </w:p>
    <w:p w:rsidR="00E508B6" w:rsidRPr="00763822" w:rsidRDefault="00763822">
      <w:pPr>
        <w:pStyle w:val="a3"/>
        <w:spacing w:before="89" w:line="276" w:lineRule="auto"/>
        <w:ind w:left="118" w:right="47" w:firstLine="566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3 </w:t>
      </w:r>
      <w:r w:rsidRPr="00763822">
        <w:rPr>
          <w:sz w:val="24"/>
          <w:szCs w:val="24"/>
          <w:lang w:val="ru-RU"/>
        </w:rPr>
        <w:t>аудитором вносятся сведения о соответствии зоны комфортного ожидания  формату  «минимум»  (приложение  1  Методических  рекомендаций</w:t>
      </w:r>
    </w:p>
    <w:p w:rsidR="00E508B6" w:rsidRPr="00763822" w:rsidRDefault="00763822">
      <w:pPr>
        <w:pStyle w:val="a3"/>
        <w:spacing w:before="3" w:line="276" w:lineRule="auto"/>
        <w:ind w:left="118" w:right="107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«Новая модель медицинской организации, оказывающей первичную медико- санитарную помощь»). С этой целью проводится визуальная оценка зоны (зон) комфортного ожидания.</w:t>
      </w:r>
    </w:p>
    <w:p w:rsidR="00E508B6" w:rsidRPr="00763822" w:rsidRDefault="00763822">
      <w:pPr>
        <w:pStyle w:val="a3"/>
        <w:spacing w:before="3" w:line="276" w:lineRule="auto"/>
        <w:ind w:left="118" w:right="253" w:firstLine="566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4 </w:t>
      </w:r>
      <w:r w:rsidRPr="00763822">
        <w:rPr>
          <w:sz w:val="24"/>
          <w:szCs w:val="24"/>
          <w:lang w:val="ru-RU"/>
        </w:rPr>
        <w:t>аудитором вносятся сведения о фактическом количестве мест   в зоне (зонах) комфортного</w:t>
      </w:r>
      <w:r w:rsidRPr="00763822">
        <w:rPr>
          <w:spacing w:val="-2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ожидания.</w:t>
      </w:r>
    </w:p>
    <w:p w:rsidR="00E508B6" w:rsidRPr="00763822" w:rsidRDefault="00763822">
      <w:pPr>
        <w:pStyle w:val="a3"/>
        <w:spacing w:before="1" w:line="276" w:lineRule="auto"/>
        <w:ind w:left="118" w:firstLine="566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«Достижение целевого значения критерия» указать результат проведенного аудита в формате «ДА»/«НЕТ».</w:t>
      </w:r>
    </w:p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1"/>
        <w:ind w:left="2651"/>
        <w:jc w:val="left"/>
        <w:rPr>
          <w:sz w:val="24"/>
          <w:szCs w:val="24"/>
        </w:rPr>
      </w:pPr>
      <w:r w:rsidRPr="00763822">
        <w:rPr>
          <w:sz w:val="24"/>
          <w:szCs w:val="24"/>
        </w:rPr>
        <w:t>Пример заполнения проверочного листа:</w:t>
      </w:r>
    </w:p>
    <w:p w:rsidR="00E508B6" w:rsidRPr="00763822" w:rsidRDefault="00E508B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242"/>
        <w:gridCol w:w="2473"/>
        <w:gridCol w:w="2344"/>
      </w:tblGrid>
      <w:tr w:rsidR="00E508B6" w:rsidRPr="00763822">
        <w:trPr>
          <w:trHeight w:val="1600"/>
        </w:trPr>
        <w:tc>
          <w:tcPr>
            <w:tcW w:w="2677" w:type="dxa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206" w:line="278" w:lineRule="auto"/>
              <w:ind w:left="652" w:right="297" w:hanging="37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242" w:type="dxa"/>
          </w:tcPr>
          <w:p w:rsidR="00E508B6" w:rsidRPr="00763822" w:rsidRDefault="00763822">
            <w:pPr>
              <w:pStyle w:val="TableParagraph"/>
              <w:spacing w:before="31" w:line="278" w:lineRule="auto"/>
              <w:ind w:left="255" w:right="252" w:firstLine="3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Расчетное количество мест в зоне (зонах) комфортного</w:t>
            </w:r>
          </w:p>
          <w:p w:rsidR="00E508B6" w:rsidRPr="00763822" w:rsidRDefault="00763822">
            <w:pPr>
              <w:pStyle w:val="TableParagraph"/>
              <w:spacing w:before="1"/>
              <w:ind w:left="387" w:right="380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ожидания, ед.</w:t>
            </w:r>
          </w:p>
        </w:tc>
        <w:tc>
          <w:tcPr>
            <w:tcW w:w="2473" w:type="dxa"/>
          </w:tcPr>
          <w:p w:rsidR="00E508B6" w:rsidRPr="00763822" w:rsidRDefault="00763822">
            <w:pPr>
              <w:pStyle w:val="TableParagraph"/>
              <w:spacing w:before="184" w:line="278" w:lineRule="auto"/>
              <w:ind w:left="242" w:right="233" w:hanging="13"/>
              <w:jc w:val="both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Соответствие зоны (зон) комфортного ожидания формату</w:t>
            </w:r>
          </w:p>
          <w:p w:rsidR="00E508B6" w:rsidRPr="00763822" w:rsidRDefault="00763822">
            <w:pPr>
              <w:pStyle w:val="TableParagraph"/>
              <w:spacing w:before="1"/>
              <w:ind w:left="191"/>
              <w:jc w:val="both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«минимум» (да/нет)</w:t>
            </w:r>
          </w:p>
        </w:tc>
        <w:tc>
          <w:tcPr>
            <w:tcW w:w="2344" w:type="dxa"/>
          </w:tcPr>
          <w:p w:rsidR="00E508B6" w:rsidRPr="00763822" w:rsidRDefault="00763822">
            <w:pPr>
              <w:pStyle w:val="TableParagraph"/>
              <w:spacing w:before="31" w:line="278" w:lineRule="auto"/>
              <w:ind w:left="305" w:right="303" w:firstLine="16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Фактическое количество мест в зоне (зонах) комфортного</w:t>
            </w:r>
          </w:p>
          <w:p w:rsidR="00E508B6" w:rsidRPr="00763822" w:rsidRDefault="00763822">
            <w:pPr>
              <w:pStyle w:val="TableParagraph"/>
              <w:spacing w:before="1"/>
              <w:ind w:left="438" w:right="43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ожидания, ед.</w:t>
            </w:r>
          </w:p>
        </w:tc>
      </w:tr>
      <w:tr w:rsidR="00E508B6" w:rsidRPr="00763822">
        <w:trPr>
          <w:trHeight w:val="300"/>
        </w:trPr>
        <w:tc>
          <w:tcPr>
            <w:tcW w:w="2677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right="1104"/>
              <w:jc w:val="right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300"/>
        </w:trPr>
        <w:tc>
          <w:tcPr>
            <w:tcW w:w="2677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left="1126" w:right="113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450</w:t>
            </w:r>
          </w:p>
        </w:tc>
        <w:tc>
          <w:tcPr>
            <w:tcW w:w="2242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left="1098" w:right="1090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344" w:type="dxa"/>
          </w:tcPr>
          <w:p w:rsidR="00E508B6" w:rsidRPr="00763822" w:rsidRDefault="00763822">
            <w:pPr>
              <w:pStyle w:val="TableParagraph"/>
              <w:spacing w:before="18" w:line="267" w:lineRule="exact"/>
              <w:ind w:right="1104"/>
              <w:jc w:val="right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3</w:t>
            </w:r>
          </w:p>
        </w:tc>
      </w:tr>
      <w:tr w:rsidR="00E508B6" w:rsidRPr="00763822">
        <w:trPr>
          <w:trHeight w:val="300"/>
        </w:trPr>
        <w:tc>
          <w:tcPr>
            <w:tcW w:w="267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392" w:type="dxa"/>
            <w:gridSpan w:val="3"/>
          </w:tcPr>
          <w:p w:rsidR="00E508B6" w:rsidRPr="00763822" w:rsidRDefault="00763822">
            <w:pPr>
              <w:pStyle w:val="TableParagraph"/>
              <w:spacing w:before="5" w:line="254" w:lineRule="exact"/>
              <w:ind w:left="3021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Достижение целевого  значения критерия:</w:t>
            </w:r>
          </w:p>
        </w:tc>
        <w:tc>
          <w:tcPr>
            <w:tcW w:w="2344" w:type="dxa"/>
          </w:tcPr>
          <w:p w:rsidR="00E508B6" w:rsidRPr="00763822" w:rsidRDefault="00763822">
            <w:pPr>
              <w:pStyle w:val="TableParagraph"/>
              <w:spacing w:before="5" w:line="254" w:lineRule="exact"/>
              <w:ind w:right="1037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</w:tbl>
    <w:p w:rsidR="00E508B6" w:rsidRPr="00763822" w:rsidRDefault="00E508B6">
      <w:pPr>
        <w:spacing w:line="254" w:lineRule="exact"/>
        <w:jc w:val="right"/>
        <w:rPr>
          <w:sz w:val="24"/>
          <w:szCs w:val="24"/>
        </w:rPr>
        <w:sectPr w:rsidR="00E508B6" w:rsidRPr="00763822">
          <w:headerReference w:type="default" r:id="rId12"/>
          <w:pgSz w:w="11910" w:h="16840"/>
          <w:pgMar w:top="1860" w:right="620" w:bottom="280" w:left="1300" w:header="710" w:footer="0" w:gutter="0"/>
          <w:cols w:space="720"/>
        </w:sectPr>
      </w:pPr>
    </w:p>
    <w:p w:rsidR="00E508B6" w:rsidRPr="00763822" w:rsidRDefault="00E508B6">
      <w:pPr>
        <w:pStyle w:val="a3"/>
        <w:rPr>
          <w:b/>
          <w:sz w:val="24"/>
          <w:szCs w:val="24"/>
        </w:rPr>
      </w:pPr>
    </w:p>
    <w:p w:rsidR="00E508B6" w:rsidRPr="00763822" w:rsidRDefault="00E508B6">
      <w:pPr>
        <w:pStyle w:val="a3"/>
        <w:rPr>
          <w:b/>
          <w:sz w:val="24"/>
          <w:szCs w:val="24"/>
        </w:rPr>
      </w:pPr>
    </w:p>
    <w:p w:rsidR="00E508B6" w:rsidRPr="00763822" w:rsidRDefault="00E508B6">
      <w:pPr>
        <w:pStyle w:val="a3"/>
        <w:spacing w:before="6"/>
        <w:rPr>
          <w:b/>
          <w:sz w:val="24"/>
          <w:szCs w:val="24"/>
        </w:rPr>
      </w:pPr>
    </w:p>
    <w:p w:rsidR="00E508B6" w:rsidRPr="00763822" w:rsidRDefault="00763822">
      <w:pPr>
        <w:tabs>
          <w:tab w:val="left" w:pos="9750"/>
        </w:tabs>
        <w:spacing w:before="1"/>
        <w:ind w:right="134"/>
        <w:jc w:val="right"/>
        <w:rPr>
          <w:sz w:val="24"/>
          <w:szCs w:val="24"/>
        </w:rPr>
      </w:pPr>
      <w:r w:rsidRPr="00763822">
        <w:rPr>
          <w:sz w:val="24"/>
          <w:szCs w:val="24"/>
        </w:rPr>
        <w:t>Наименование структурного подразделения</w:t>
      </w:r>
      <w:r w:rsidRPr="00763822">
        <w:rPr>
          <w:spacing w:val="-20"/>
          <w:sz w:val="24"/>
          <w:szCs w:val="24"/>
        </w:rPr>
        <w:t xml:space="preserve"> </w:t>
      </w:r>
      <w:r w:rsidRPr="00763822">
        <w:rPr>
          <w:sz w:val="24"/>
          <w:szCs w:val="24"/>
        </w:rPr>
        <w:t>МО</w:t>
      </w:r>
      <w:r w:rsidRPr="00763822">
        <w:rPr>
          <w:spacing w:val="-1"/>
          <w:sz w:val="24"/>
          <w:szCs w:val="24"/>
        </w:rPr>
        <w:t xml:space="preserve">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763822">
      <w:pPr>
        <w:tabs>
          <w:tab w:val="left" w:pos="1981"/>
        </w:tabs>
        <w:spacing w:before="139"/>
        <w:ind w:right="114"/>
        <w:jc w:val="right"/>
        <w:rPr>
          <w:sz w:val="24"/>
          <w:szCs w:val="24"/>
        </w:rPr>
      </w:pPr>
      <w:r w:rsidRPr="00763822">
        <w:rPr>
          <w:spacing w:val="-2"/>
          <w:sz w:val="24"/>
          <w:szCs w:val="24"/>
        </w:rPr>
        <w:t xml:space="preserve">Дата: </w:t>
      </w:r>
      <w:r w:rsidRPr="00763822">
        <w:rPr>
          <w:spacing w:val="-2"/>
          <w:sz w:val="24"/>
          <w:szCs w:val="24"/>
          <w:u w:val="single"/>
        </w:rPr>
        <w:t xml:space="preserve"> </w:t>
      </w:r>
      <w:r w:rsidRPr="00763822">
        <w:rPr>
          <w:spacing w:val="-2"/>
          <w:sz w:val="24"/>
          <w:szCs w:val="24"/>
          <w:u w:val="single"/>
        </w:rPr>
        <w:tab/>
      </w:r>
    </w:p>
    <w:p w:rsidR="00E508B6" w:rsidRPr="00763822" w:rsidRDefault="00B37851">
      <w:pPr>
        <w:pStyle w:val="a3"/>
        <w:spacing w:line="20" w:lineRule="exact"/>
        <w:ind w:left="11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4578985" cy="6350"/>
                <wp:effectExtent l="1905" t="10795" r="10160" b="1905"/>
                <wp:docPr id="4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985" cy="6350"/>
                          <a:chOff x="0" y="0"/>
                          <a:chExt cx="7211" cy="10"/>
                        </a:xfrm>
                      </wpg:grpSpPr>
                      <wps:wsp>
                        <wps:cNvPr id="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6F541" id="Group 22" o:spid="_x0000_s1026" style="width:360.55pt;height:.5pt;mso-position-horizontal-relative:char;mso-position-vertical-relative:line" coordsize="7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">
                <v:line id="Line 23" o:spid="_x0000_s1027" style="position:absolute;visibility:visible;mso-wrap-style:square" from="5,5" to="72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50"/>
        <w:gridCol w:w="2444"/>
        <w:gridCol w:w="2516"/>
      </w:tblGrid>
      <w:tr w:rsidR="00E508B6" w:rsidRPr="00763822">
        <w:trPr>
          <w:trHeight w:val="1500"/>
        </w:trPr>
        <w:tc>
          <w:tcPr>
            <w:tcW w:w="2264" w:type="dxa"/>
          </w:tcPr>
          <w:p w:rsidR="00E508B6" w:rsidRPr="00763822" w:rsidRDefault="00763822">
            <w:pPr>
              <w:pStyle w:val="TableParagraph"/>
              <w:ind w:left="381" w:right="374" w:hanging="3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050" w:type="dxa"/>
          </w:tcPr>
          <w:p w:rsidR="00E508B6" w:rsidRPr="00763822" w:rsidRDefault="00763822">
            <w:pPr>
              <w:pStyle w:val="TableParagraph"/>
              <w:ind w:left="117" w:right="120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Расчетное количество мест в зоне (зонах) комфортного ожидания, ед.</w:t>
            </w:r>
          </w:p>
        </w:tc>
        <w:tc>
          <w:tcPr>
            <w:tcW w:w="2444" w:type="dxa"/>
          </w:tcPr>
          <w:p w:rsidR="00E508B6" w:rsidRPr="00763822" w:rsidRDefault="00763822">
            <w:pPr>
              <w:pStyle w:val="TableParagraph"/>
              <w:ind w:left="177" w:right="169" w:hanging="3"/>
              <w:jc w:val="both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Соответствие зоны (зон) комфортного ожидания формату</w:t>
            </w:r>
          </w:p>
          <w:p w:rsidR="00E508B6" w:rsidRPr="00763822" w:rsidRDefault="00763822">
            <w:pPr>
              <w:pStyle w:val="TableParagraph"/>
              <w:spacing w:before="3"/>
              <w:ind w:left="803" w:right="564" w:hanging="219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«минимум» (да/нет)</w:t>
            </w:r>
          </w:p>
        </w:tc>
        <w:tc>
          <w:tcPr>
            <w:tcW w:w="2516" w:type="dxa"/>
          </w:tcPr>
          <w:p w:rsidR="00E508B6" w:rsidRPr="00763822" w:rsidRDefault="00763822">
            <w:pPr>
              <w:pStyle w:val="TableParagraph"/>
              <w:ind w:left="352" w:right="351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Фактическое количество мест в зоне (зонах) комфортного ожидания, ед.</w:t>
            </w:r>
          </w:p>
        </w:tc>
      </w:tr>
      <w:tr w:rsidR="00E508B6" w:rsidRPr="00763822">
        <w:trPr>
          <w:trHeight w:val="380"/>
        </w:trPr>
        <w:tc>
          <w:tcPr>
            <w:tcW w:w="2264" w:type="dxa"/>
          </w:tcPr>
          <w:p w:rsidR="00E508B6" w:rsidRPr="00763822" w:rsidRDefault="00763822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E508B6" w:rsidRPr="00763822" w:rsidRDefault="0076382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08B6" w:rsidRPr="00763822" w:rsidRDefault="00763822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E508B6" w:rsidRPr="00763822" w:rsidRDefault="0076382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380"/>
        </w:trPr>
        <w:tc>
          <w:tcPr>
            <w:tcW w:w="226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80"/>
        </w:trPr>
        <w:tc>
          <w:tcPr>
            <w:tcW w:w="226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80"/>
        </w:trPr>
        <w:tc>
          <w:tcPr>
            <w:tcW w:w="6758" w:type="dxa"/>
            <w:gridSpan w:val="3"/>
          </w:tcPr>
          <w:p w:rsidR="00E508B6" w:rsidRPr="00763822" w:rsidRDefault="00763822">
            <w:pPr>
              <w:pStyle w:val="TableParagraph"/>
              <w:spacing w:line="268" w:lineRule="exact"/>
              <w:ind w:left="2366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Достижение целевого значения критерия:</w:t>
            </w:r>
          </w:p>
        </w:tc>
        <w:tc>
          <w:tcPr>
            <w:tcW w:w="25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763822">
      <w:pPr>
        <w:spacing w:before="92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>ФИО, должность проводившего оценку</w:t>
      </w:r>
    </w:p>
    <w:p w:rsidR="00E508B6" w:rsidRPr="00763822" w:rsidRDefault="00B37851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6350" r="6985" b="12700"/>
                <wp:wrapTopAndBottom/>
                <wp:docPr id="4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D5E2" id="Line 2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+L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</w:rPr>
      </w:pPr>
    </w:p>
    <w:p w:rsidR="00E508B6" w:rsidRPr="00763822" w:rsidRDefault="00763822">
      <w:pPr>
        <w:tabs>
          <w:tab w:val="left" w:pos="2249"/>
        </w:tabs>
        <w:spacing w:before="91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 xml:space="preserve">Подпись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763822">
      <w:pPr>
        <w:spacing w:before="92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>ФИО, должность представителя МО</w:t>
      </w:r>
    </w:p>
    <w:p w:rsidR="00E508B6" w:rsidRPr="00763822" w:rsidRDefault="00B37851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5715" r="6985" b="13335"/>
                <wp:wrapTopAndBottom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6A7E2" id="Line 2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jO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</w:rPr>
      </w:pPr>
    </w:p>
    <w:p w:rsidR="00E508B6" w:rsidRPr="00763822" w:rsidRDefault="00763822">
      <w:pPr>
        <w:tabs>
          <w:tab w:val="left" w:pos="2249"/>
        </w:tabs>
        <w:spacing w:before="92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 xml:space="preserve">Подпись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E508B6">
      <w:pPr>
        <w:rPr>
          <w:sz w:val="24"/>
          <w:szCs w:val="24"/>
        </w:rPr>
        <w:sectPr w:rsidR="00E508B6" w:rsidRPr="00763822">
          <w:headerReference w:type="default" r:id="rId13"/>
          <w:pgSz w:w="11910" w:h="16840"/>
          <w:pgMar w:top="1880" w:right="600" w:bottom="280" w:left="1300" w:header="710" w:footer="0" w:gutter="0"/>
          <w:cols w:space="720"/>
        </w:sectPr>
      </w:pPr>
    </w:p>
    <w:p w:rsidR="00E508B6" w:rsidRPr="00763822" w:rsidRDefault="00E508B6">
      <w:pPr>
        <w:pStyle w:val="a3"/>
        <w:spacing w:before="8"/>
        <w:rPr>
          <w:sz w:val="24"/>
          <w:szCs w:val="24"/>
        </w:rPr>
      </w:pPr>
    </w:p>
    <w:p w:rsidR="00E508B6" w:rsidRPr="00763822" w:rsidRDefault="00763822">
      <w:pPr>
        <w:spacing w:before="89" w:line="276" w:lineRule="auto"/>
        <w:ind w:left="118" w:right="109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оценки достижения целевого значения критерия – </w:t>
      </w:r>
      <w:r w:rsidRPr="00763822">
        <w:rPr>
          <w:b/>
          <w:sz w:val="24"/>
          <w:szCs w:val="24"/>
          <w:lang w:val="ru-RU"/>
        </w:rPr>
        <w:t xml:space="preserve">время, затраченное на поиск необходимой информации об объекте (кабинете, отделении, подразделении и пр.), в том числе в  точке  ветвления маршрута, занимает не более 30 секунд </w:t>
      </w:r>
      <w:r w:rsidRPr="00763822">
        <w:rPr>
          <w:sz w:val="24"/>
          <w:szCs w:val="24"/>
          <w:lang w:val="ru-RU"/>
        </w:rPr>
        <w:t>– изучается поэтажный план медицинской организации, заполняется проверочный лист.</w:t>
      </w:r>
    </w:p>
    <w:p w:rsidR="00E508B6" w:rsidRPr="00763822" w:rsidRDefault="00763822">
      <w:pPr>
        <w:pStyle w:val="a3"/>
        <w:spacing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Проверочный лист состоит из нескольких столбцов. Данные </w:t>
      </w:r>
      <w:r w:rsidRPr="00763822">
        <w:rPr>
          <w:b/>
          <w:sz w:val="24"/>
          <w:szCs w:val="24"/>
          <w:lang w:val="ru-RU"/>
        </w:rPr>
        <w:t xml:space="preserve">в столбец 1 </w:t>
      </w:r>
      <w:r w:rsidRPr="00763822">
        <w:rPr>
          <w:sz w:val="24"/>
          <w:szCs w:val="24"/>
          <w:lang w:val="ru-RU"/>
        </w:rPr>
        <w:t>вносятся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специалистами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проверяемой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медицинской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организации,</w:t>
      </w:r>
      <w:r w:rsidRPr="00763822">
        <w:rPr>
          <w:spacing w:val="-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10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столбцы</w:t>
      </w:r>
      <w:r w:rsidRPr="00763822">
        <w:rPr>
          <w:b/>
          <w:spacing w:val="-10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2,</w:t>
      </w:r>
      <w:r w:rsidRPr="00763822">
        <w:rPr>
          <w:b/>
          <w:spacing w:val="-10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 xml:space="preserve">3, 4, 5 </w:t>
      </w:r>
      <w:r w:rsidRPr="00763822">
        <w:rPr>
          <w:sz w:val="24"/>
          <w:szCs w:val="24"/>
          <w:lang w:val="ru-RU"/>
        </w:rPr>
        <w:t>– специалистом, осуществляющим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аудит.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Перед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началом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аудита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специалистом,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осуществляющим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аудит,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определяются конечные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точки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маршрутов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(</w:t>
      </w:r>
      <w:r w:rsidRPr="00763822">
        <w:rPr>
          <w:b/>
          <w:sz w:val="24"/>
          <w:szCs w:val="24"/>
          <w:lang w:val="ru-RU"/>
        </w:rPr>
        <w:t>минимум</w:t>
      </w:r>
      <w:r w:rsidRPr="00763822">
        <w:rPr>
          <w:b/>
          <w:spacing w:val="-1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3</w:t>
      </w:r>
      <w:r w:rsidRPr="00763822">
        <w:rPr>
          <w:b/>
          <w:spacing w:val="-14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маршрута</w:t>
      </w:r>
      <w:r w:rsidRPr="00763822">
        <w:rPr>
          <w:sz w:val="24"/>
          <w:szCs w:val="24"/>
          <w:lang w:val="ru-RU"/>
        </w:rPr>
        <w:t>),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при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следовании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которым будет проводиться оценка времени поиска необходимой информации об объекте в точке (точках) ветвления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маршрута.</w:t>
      </w:r>
    </w:p>
    <w:p w:rsidR="00E508B6" w:rsidRPr="00763822" w:rsidRDefault="00763822">
      <w:pPr>
        <w:pStyle w:val="a3"/>
        <w:ind w:left="685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1 </w:t>
      </w:r>
      <w:r w:rsidRPr="00763822">
        <w:rPr>
          <w:sz w:val="24"/>
          <w:szCs w:val="24"/>
          <w:lang w:val="ru-RU"/>
        </w:rPr>
        <w:t>вносятся сведения о типовых точках ветвления маршрута.</w:t>
      </w:r>
    </w:p>
    <w:p w:rsidR="00E508B6" w:rsidRPr="00763822" w:rsidRDefault="00763822">
      <w:pPr>
        <w:pStyle w:val="a3"/>
        <w:spacing w:before="49" w:line="276" w:lineRule="auto"/>
        <w:ind w:left="118" w:right="113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1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столбцы</w:t>
      </w:r>
      <w:r w:rsidRPr="00763822">
        <w:rPr>
          <w:b/>
          <w:spacing w:val="-1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2,</w:t>
      </w:r>
      <w:r w:rsidRPr="00763822">
        <w:rPr>
          <w:b/>
          <w:spacing w:val="-15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3,</w:t>
      </w:r>
      <w:r w:rsidRPr="00763822">
        <w:rPr>
          <w:b/>
          <w:spacing w:val="-1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4</w:t>
      </w:r>
      <w:r w:rsidRPr="00763822">
        <w:rPr>
          <w:b/>
          <w:spacing w:val="-1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вносятся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результаты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замеров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времени</w:t>
      </w:r>
      <w:r w:rsidRPr="00763822">
        <w:rPr>
          <w:spacing w:val="-1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поиска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необходимой информации о дальнейшем маршруте в точках ветвления маршрута для каждого из выбранных маршрутов в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секундах.</w:t>
      </w:r>
    </w:p>
    <w:p w:rsidR="00E508B6" w:rsidRPr="00763822" w:rsidRDefault="00763822">
      <w:pPr>
        <w:pStyle w:val="a3"/>
        <w:spacing w:before="1" w:line="278" w:lineRule="auto"/>
        <w:ind w:left="118" w:right="110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  столбец    5    </w:t>
      </w:r>
      <w:r w:rsidRPr="00763822">
        <w:rPr>
          <w:sz w:val="24"/>
          <w:szCs w:val="24"/>
          <w:lang w:val="ru-RU"/>
        </w:rPr>
        <w:t>вносятся    максимальные    значения    замера    времени,   в соответствии с данными в столбцах 2, 3,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4.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«Время принятия решения в точках ветвления маршрутов» аудитором указывается максимальное  значения  времени  в  секундах,  исходя из значений, указанных в столбце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5.</w:t>
      </w:r>
    </w:p>
    <w:p w:rsidR="00E508B6" w:rsidRPr="00763822" w:rsidRDefault="00763822">
      <w:pPr>
        <w:pStyle w:val="a3"/>
        <w:spacing w:before="3" w:line="276" w:lineRule="auto"/>
        <w:ind w:left="118" w:right="114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«Достижение целевого значения»: «ДА» – если максимальный замер времени не превышает 30 секунд.</w:t>
      </w:r>
    </w:p>
    <w:p w:rsidR="00E508B6" w:rsidRPr="00763822" w:rsidRDefault="00763822">
      <w:pPr>
        <w:pStyle w:val="1"/>
        <w:spacing w:before="6" w:after="51"/>
        <w:ind w:left="171" w:right="167"/>
        <w:rPr>
          <w:sz w:val="24"/>
          <w:szCs w:val="24"/>
        </w:rPr>
      </w:pPr>
      <w:r w:rsidRPr="00763822">
        <w:rPr>
          <w:sz w:val="24"/>
          <w:szCs w:val="24"/>
        </w:rPr>
        <w:t>Пример заполнения проверочного листа:</w:t>
      </w:r>
    </w:p>
    <w:tbl>
      <w:tblPr>
        <w:tblStyle w:val="TableNormal"/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749"/>
        <w:gridCol w:w="749"/>
        <w:gridCol w:w="750"/>
        <w:gridCol w:w="1389"/>
      </w:tblGrid>
      <w:tr w:rsidR="00E508B6" w:rsidRPr="00763822">
        <w:trPr>
          <w:trHeight w:val="200"/>
        </w:trPr>
        <w:tc>
          <w:tcPr>
            <w:tcW w:w="1784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122"/>
              <w:ind w:left="41"/>
              <w:rPr>
                <w:sz w:val="24"/>
                <w:szCs w:val="24"/>
              </w:rPr>
            </w:pPr>
            <w:r w:rsidRPr="00763822">
              <w:rPr>
                <w:spacing w:val="-3"/>
                <w:sz w:val="24"/>
                <w:szCs w:val="24"/>
              </w:rPr>
              <w:t>Точки  ветвления маршрутов</w:t>
            </w:r>
          </w:p>
        </w:tc>
        <w:tc>
          <w:tcPr>
            <w:tcW w:w="2247" w:type="dxa"/>
            <w:gridSpan w:val="3"/>
          </w:tcPr>
          <w:p w:rsidR="00E508B6" w:rsidRPr="00763822" w:rsidRDefault="00763822">
            <w:pPr>
              <w:pStyle w:val="TableParagraph"/>
              <w:spacing w:before="11"/>
              <w:ind w:left="276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Конечные  точки маршрутов</w:t>
            </w:r>
          </w:p>
        </w:tc>
        <w:tc>
          <w:tcPr>
            <w:tcW w:w="1389" w:type="dxa"/>
            <w:vMerge w:val="restart"/>
          </w:tcPr>
          <w:p w:rsidR="00E508B6" w:rsidRPr="00763822" w:rsidRDefault="00763822">
            <w:pPr>
              <w:pStyle w:val="TableParagraph"/>
              <w:spacing w:before="11" w:line="276" w:lineRule="auto"/>
              <w:ind w:left="66" w:right="65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Результат по каждой точке ветвления маршрута,</w:t>
            </w:r>
          </w:p>
          <w:p w:rsidR="00E508B6" w:rsidRPr="00763822" w:rsidRDefault="00763822">
            <w:pPr>
              <w:pStyle w:val="TableParagraph"/>
              <w:ind w:left="66" w:right="6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сек.</w:t>
            </w:r>
          </w:p>
        </w:tc>
      </w:tr>
      <w:tr w:rsidR="00E508B6" w:rsidRPr="00763822">
        <w:trPr>
          <w:trHeight w:val="540"/>
        </w:trPr>
        <w:tc>
          <w:tcPr>
            <w:tcW w:w="1784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276" w:lineRule="auto"/>
              <w:ind w:left="103" w:right="9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Кабинет 215,</w:t>
            </w:r>
          </w:p>
          <w:p w:rsidR="00E508B6" w:rsidRPr="00763822" w:rsidRDefault="00763822">
            <w:pPr>
              <w:pStyle w:val="TableParagraph"/>
              <w:spacing w:line="152" w:lineRule="exact"/>
              <w:ind w:left="99" w:right="9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сек.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276" w:lineRule="auto"/>
              <w:ind w:left="103" w:right="9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Кабинет 308,</w:t>
            </w:r>
          </w:p>
          <w:p w:rsidR="00E508B6" w:rsidRPr="00763822" w:rsidRDefault="00763822">
            <w:pPr>
              <w:pStyle w:val="TableParagraph"/>
              <w:spacing w:line="152" w:lineRule="exact"/>
              <w:ind w:left="99" w:right="9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сек.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276" w:lineRule="auto"/>
              <w:ind w:left="103" w:right="9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Кабинет 325,</w:t>
            </w:r>
          </w:p>
          <w:p w:rsidR="00E508B6" w:rsidRPr="00763822" w:rsidRDefault="00763822">
            <w:pPr>
              <w:pStyle w:val="TableParagraph"/>
              <w:spacing w:line="152" w:lineRule="exact"/>
              <w:ind w:left="99" w:right="9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сек.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180"/>
        </w:trPr>
        <w:tc>
          <w:tcPr>
            <w:tcW w:w="5421" w:type="dxa"/>
            <w:gridSpan w:val="5"/>
          </w:tcPr>
          <w:p w:rsidR="00E508B6" w:rsidRPr="00763822" w:rsidRDefault="00763822">
            <w:pPr>
              <w:pStyle w:val="TableParagraph"/>
              <w:spacing w:before="11" w:line="152" w:lineRule="exact"/>
              <w:ind w:left="2476" w:right="247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Этаж 1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Вход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Пересечение коридоров 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7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Пересечение коридоров 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Лестница 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Лестница 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Лифт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160"/>
        </w:trPr>
        <w:tc>
          <w:tcPr>
            <w:tcW w:w="5421" w:type="dxa"/>
            <w:gridSpan w:val="5"/>
          </w:tcPr>
          <w:p w:rsidR="00E508B6" w:rsidRPr="00763822" w:rsidRDefault="00763822">
            <w:pPr>
              <w:pStyle w:val="TableParagraph"/>
              <w:spacing w:before="3" w:line="143" w:lineRule="exact"/>
              <w:ind w:left="2476" w:right="247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Этаж 2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Пересечение коридоров 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6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Пересечение коридоров 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Лестница 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Лестница 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64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Лифт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664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</w:tr>
      <w:tr w:rsidR="00E508B6" w:rsidRPr="00763822">
        <w:trPr>
          <w:trHeight w:val="160"/>
        </w:trPr>
        <w:tc>
          <w:tcPr>
            <w:tcW w:w="5421" w:type="dxa"/>
            <w:gridSpan w:val="5"/>
          </w:tcPr>
          <w:p w:rsidR="00E508B6" w:rsidRPr="00763822" w:rsidRDefault="00763822">
            <w:pPr>
              <w:pStyle w:val="TableParagraph"/>
              <w:spacing w:before="3" w:line="144" w:lineRule="exact"/>
              <w:ind w:left="2476" w:right="247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Этаж 3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Пересечение коридоров 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Пересечение коридоров 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8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Лестница 1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64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Лестница 2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4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4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3</w:t>
            </w:r>
          </w:p>
        </w:tc>
      </w:tr>
      <w:tr w:rsidR="00E508B6" w:rsidRPr="00763822">
        <w:trPr>
          <w:trHeight w:val="160"/>
        </w:trPr>
        <w:tc>
          <w:tcPr>
            <w:tcW w:w="1784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2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Лифт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43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160"/>
        </w:trPr>
        <w:tc>
          <w:tcPr>
            <w:tcW w:w="4032" w:type="dxa"/>
            <w:gridSpan w:val="4"/>
          </w:tcPr>
          <w:p w:rsidR="00E508B6" w:rsidRPr="00763822" w:rsidRDefault="00763822">
            <w:pPr>
              <w:pStyle w:val="TableParagraph"/>
              <w:spacing w:before="3" w:line="143" w:lineRule="exact"/>
              <w:ind w:left="58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Время  </w:t>
            </w:r>
            <w:r w:rsidRPr="00763822">
              <w:rPr>
                <w:spacing w:val="-7"/>
                <w:sz w:val="24"/>
                <w:szCs w:val="24"/>
                <w:lang w:val="ru-RU"/>
              </w:rPr>
              <w:t xml:space="preserve">принятия  </w:t>
            </w:r>
            <w:r w:rsidRPr="00763822">
              <w:rPr>
                <w:spacing w:val="-4"/>
                <w:sz w:val="24"/>
                <w:szCs w:val="24"/>
                <w:lang w:val="ru-RU"/>
              </w:rPr>
              <w:t xml:space="preserve">решения  </w:t>
            </w:r>
            <w:r w:rsidRPr="00763822">
              <w:rPr>
                <w:sz w:val="24"/>
                <w:szCs w:val="24"/>
                <w:lang w:val="ru-RU"/>
              </w:rPr>
              <w:t xml:space="preserve">в точках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>ветвления маршрутов: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35" w:lineRule="exact"/>
              <w:ind w:left="647"/>
              <w:rPr>
                <w:sz w:val="24"/>
                <w:szCs w:val="24"/>
              </w:rPr>
            </w:pPr>
            <w:r w:rsidRPr="00763822">
              <w:rPr>
                <w:w w:val="102"/>
                <w:sz w:val="24"/>
                <w:szCs w:val="24"/>
              </w:rPr>
              <w:t>8</w:t>
            </w:r>
          </w:p>
        </w:tc>
      </w:tr>
      <w:tr w:rsidR="00E508B6" w:rsidRPr="00763822">
        <w:trPr>
          <w:trHeight w:val="160"/>
        </w:trPr>
        <w:tc>
          <w:tcPr>
            <w:tcW w:w="4032" w:type="dxa"/>
            <w:gridSpan w:val="4"/>
          </w:tcPr>
          <w:p w:rsidR="00E508B6" w:rsidRPr="00763822" w:rsidRDefault="00763822">
            <w:pPr>
              <w:pStyle w:val="TableParagraph"/>
              <w:spacing w:before="3" w:line="143" w:lineRule="exact"/>
              <w:ind w:left="1573"/>
              <w:rPr>
                <w:sz w:val="24"/>
                <w:szCs w:val="24"/>
                <w:lang w:val="ru-RU"/>
              </w:rPr>
            </w:pPr>
            <w:r w:rsidRPr="00763822">
              <w:rPr>
                <w:spacing w:val="-4"/>
                <w:sz w:val="24"/>
                <w:szCs w:val="24"/>
                <w:lang w:val="ru-RU"/>
              </w:rPr>
              <w:t xml:space="preserve">Достижение  </w:t>
            </w:r>
            <w:r w:rsidRPr="00763822">
              <w:rPr>
                <w:sz w:val="24"/>
                <w:szCs w:val="24"/>
                <w:lang w:val="ru-RU"/>
              </w:rPr>
              <w:t xml:space="preserve">целевого  </w:t>
            </w:r>
            <w:r w:rsidRPr="00763822">
              <w:rPr>
                <w:spacing w:val="-4"/>
                <w:sz w:val="24"/>
                <w:szCs w:val="24"/>
                <w:lang w:val="ru-RU"/>
              </w:rPr>
              <w:t xml:space="preserve">значения </w:t>
            </w:r>
            <w:r w:rsidRPr="00763822">
              <w:rPr>
                <w:sz w:val="24"/>
                <w:szCs w:val="24"/>
                <w:lang w:val="ru-RU"/>
              </w:rPr>
              <w:t>(да/нет):</w:t>
            </w:r>
          </w:p>
        </w:tc>
        <w:tc>
          <w:tcPr>
            <w:tcW w:w="1389" w:type="dxa"/>
          </w:tcPr>
          <w:p w:rsidR="00E508B6" w:rsidRPr="00763822" w:rsidRDefault="00763822">
            <w:pPr>
              <w:pStyle w:val="TableParagraph"/>
              <w:spacing w:before="11" w:line="135" w:lineRule="exact"/>
              <w:ind w:left="605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</w:tbl>
    <w:p w:rsidR="00E508B6" w:rsidRPr="00763822" w:rsidRDefault="00E508B6">
      <w:pPr>
        <w:spacing w:line="135" w:lineRule="exact"/>
        <w:rPr>
          <w:sz w:val="24"/>
          <w:szCs w:val="24"/>
        </w:rPr>
        <w:sectPr w:rsidR="00E508B6" w:rsidRPr="00763822">
          <w:headerReference w:type="default" r:id="rId14"/>
          <w:pgSz w:w="11910" w:h="16840"/>
          <w:pgMar w:top="1720" w:right="620" w:bottom="280" w:left="1300" w:header="569" w:footer="0" w:gutter="0"/>
          <w:cols w:space="720"/>
        </w:sectPr>
      </w:pPr>
    </w:p>
    <w:p w:rsidR="00E508B6" w:rsidRPr="00763822" w:rsidRDefault="00E508B6">
      <w:pPr>
        <w:pStyle w:val="a3"/>
        <w:rPr>
          <w:b/>
          <w:sz w:val="24"/>
          <w:szCs w:val="24"/>
        </w:rPr>
      </w:pPr>
    </w:p>
    <w:p w:rsidR="00E508B6" w:rsidRPr="00763822" w:rsidRDefault="00E508B6">
      <w:pPr>
        <w:pStyle w:val="a3"/>
        <w:spacing w:before="6"/>
        <w:rPr>
          <w:b/>
          <w:sz w:val="24"/>
          <w:szCs w:val="24"/>
        </w:rPr>
      </w:pPr>
    </w:p>
    <w:p w:rsidR="00E508B6" w:rsidRPr="00763822" w:rsidRDefault="00763822">
      <w:pPr>
        <w:tabs>
          <w:tab w:val="left" w:pos="9750"/>
        </w:tabs>
        <w:ind w:right="294"/>
        <w:jc w:val="right"/>
        <w:rPr>
          <w:sz w:val="24"/>
          <w:szCs w:val="24"/>
        </w:rPr>
      </w:pPr>
      <w:r w:rsidRPr="00763822">
        <w:rPr>
          <w:sz w:val="24"/>
          <w:szCs w:val="24"/>
        </w:rPr>
        <w:t>Наименование структурного подразделения</w:t>
      </w:r>
      <w:r w:rsidRPr="00763822">
        <w:rPr>
          <w:spacing w:val="-20"/>
          <w:sz w:val="24"/>
          <w:szCs w:val="24"/>
        </w:rPr>
        <w:t xml:space="preserve"> </w:t>
      </w:r>
      <w:r w:rsidRPr="00763822">
        <w:rPr>
          <w:sz w:val="24"/>
          <w:szCs w:val="24"/>
        </w:rPr>
        <w:t>МО</w:t>
      </w:r>
      <w:r w:rsidRPr="00763822">
        <w:rPr>
          <w:spacing w:val="-1"/>
          <w:sz w:val="24"/>
          <w:szCs w:val="24"/>
        </w:rPr>
        <w:t xml:space="preserve">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763822">
      <w:pPr>
        <w:tabs>
          <w:tab w:val="left" w:pos="1981"/>
        </w:tabs>
        <w:spacing w:before="138"/>
        <w:ind w:right="274"/>
        <w:jc w:val="right"/>
        <w:rPr>
          <w:sz w:val="24"/>
          <w:szCs w:val="24"/>
        </w:rPr>
      </w:pPr>
      <w:r w:rsidRPr="00763822">
        <w:rPr>
          <w:spacing w:val="-2"/>
          <w:sz w:val="24"/>
          <w:szCs w:val="24"/>
        </w:rPr>
        <w:t xml:space="preserve">Дата: </w:t>
      </w:r>
      <w:r w:rsidRPr="00763822">
        <w:rPr>
          <w:spacing w:val="-2"/>
          <w:sz w:val="24"/>
          <w:szCs w:val="24"/>
          <w:u w:val="single"/>
        </w:rPr>
        <w:t xml:space="preserve"> </w:t>
      </w:r>
      <w:r w:rsidRPr="00763822">
        <w:rPr>
          <w:spacing w:val="-2"/>
          <w:sz w:val="24"/>
          <w:szCs w:val="24"/>
          <w:u w:val="single"/>
        </w:rPr>
        <w:tab/>
      </w:r>
    </w:p>
    <w:p w:rsidR="00E508B6" w:rsidRPr="00763822" w:rsidRDefault="00B37851">
      <w:pPr>
        <w:pStyle w:val="a3"/>
        <w:spacing w:line="20" w:lineRule="exact"/>
        <w:ind w:left="11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4578985" cy="6350"/>
                <wp:effectExtent l="1905" t="2540" r="10160" b="10160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985" cy="6350"/>
                          <a:chOff x="0" y="0"/>
                          <a:chExt cx="7211" cy="10"/>
                        </a:xfrm>
                      </wpg:grpSpPr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CEFE0" id="Group 18" o:spid="_x0000_s1026" style="width:360.55pt;height:.5pt;mso-position-horizontal-relative:char;mso-position-vertical-relative:line" coordsize="7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">
                <v:line id="Line 19" o:spid="_x0000_s1027" style="position:absolute;visibility:visible;mso-wrap-style:square" from="5,5" to="72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284"/>
        <w:gridCol w:w="1284"/>
        <w:gridCol w:w="1285"/>
        <w:gridCol w:w="2684"/>
      </w:tblGrid>
      <w:tr w:rsidR="00E508B6" w:rsidRPr="00763822">
        <w:trPr>
          <w:trHeight w:val="260"/>
        </w:trPr>
        <w:tc>
          <w:tcPr>
            <w:tcW w:w="3385" w:type="dxa"/>
            <w:vMerge w:val="restart"/>
          </w:tcPr>
          <w:p w:rsidR="00E508B6" w:rsidRPr="00763822" w:rsidRDefault="00763822">
            <w:pPr>
              <w:pStyle w:val="TableParagraph"/>
              <w:ind w:left="1065" w:right="728" w:hanging="322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Точки ветвления маршрутов</w:t>
            </w:r>
          </w:p>
        </w:tc>
        <w:tc>
          <w:tcPr>
            <w:tcW w:w="3853" w:type="dxa"/>
            <w:gridSpan w:val="3"/>
          </w:tcPr>
          <w:p w:rsidR="00E508B6" w:rsidRPr="00763822" w:rsidRDefault="00763822">
            <w:pPr>
              <w:pStyle w:val="TableParagraph"/>
              <w:spacing w:line="256" w:lineRule="exact"/>
              <w:ind w:left="359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Конечные точки маршрутов</w:t>
            </w:r>
          </w:p>
        </w:tc>
        <w:tc>
          <w:tcPr>
            <w:tcW w:w="2684" w:type="dxa"/>
            <w:vMerge w:val="restart"/>
          </w:tcPr>
          <w:p w:rsidR="00E508B6" w:rsidRPr="00763822" w:rsidRDefault="00763822">
            <w:pPr>
              <w:pStyle w:val="TableParagraph"/>
              <w:ind w:left="194" w:right="20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Результат по каждой точке ветвления маршрута,</w:t>
            </w:r>
          </w:p>
          <w:p w:rsidR="00E508B6" w:rsidRPr="00763822" w:rsidRDefault="00763822">
            <w:pPr>
              <w:pStyle w:val="TableParagraph"/>
              <w:spacing w:before="3"/>
              <w:ind w:left="194" w:right="199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сек.</w:t>
            </w:r>
          </w:p>
        </w:tc>
      </w:tr>
      <w:tr w:rsidR="00E508B6" w:rsidRPr="00763822">
        <w:trPr>
          <w:trHeight w:val="880"/>
        </w:trPr>
        <w:tc>
          <w:tcPr>
            <w:tcW w:w="3385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763822">
            <w:pPr>
              <w:pStyle w:val="TableParagraph"/>
              <w:spacing w:line="273" w:lineRule="exact"/>
              <w:ind w:left="177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Кабинет</w:t>
            </w:r>
          </w:p>
          <w:p w:rsidR="00E508B6" w:rsidRPr="00763822" w:rsidRDefault="00763822">
            <w:pPr>
              <w:pStyle w:val="TableParagraph"/>
              <w:tabs>
                <w:tab w:val="left" w:pos="933"/>
              </w:tabs>
              <w:ind w:left="429" w:right="279" w:hanging="156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№</w:t>
            </w:r>
            <w:r w:rsidRPr="00763822">
              <w:rPr>
                <w:b/>
                <w:sz w:val="24"/>
                <w:szCs w:val="24"/>
                <w:u w:val="single"/>
              </w:rPr>
              <w:t xml:space="preserve"> </w:t>
            </w:r>
            <w:r w:rsidRPr="00763822">
              <w:rPr>
                <w:b/>
                <w:sz w:val="24"/>
                <w:szCs w:val="24"/>
                <w:u w:val="single"/>
              </w:rPr>
              <w:tab/>
            </w:r>
            <w:r w:rsidRPr="00763822">
              <w:rPr>
                <w:b/>
                <w:sz w:val="24"/>
                <w:szCs w:val="24"/>
              </w:rPr>
              <w:t>, сек.</w:t>
            </w:r>
          </w:p>
        </w:tc>
        <w:tc>
          <w:tcPr>
            <w:tcW w:w="1284" w:type="dxa"/>
          </w:tcPr>
          <w:p w:rsidR="00E508B6" w:rsidRPr="00763822" w:rsidRDefault="00763822">
            <w:pPr>
              <w:pStyle w:val="TableParagraph"/>
              <w:spacing w:line="273" w:lineRule="exact"/>
              <w:ind w:left="174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Кабинет</w:t>
            </w:r>
          </w:p>
          <w:p w:rsidR="00E508B6" w:rsidRPr="00763822" w:rsidRDefault="00763822">
            <w:pPr>
              <w:pStyle w:val="TableParagraph"/>
              <w:tabs>
                <w:tab w:val="left" w:pos="933"/>
              </w:tabs>
              <w:ind w:left="429" w:right="278" w:hanging="156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№</w:t>
            </w:r>
            <w:r w:rsidRPr="00763822">
              <w:rPr>
                <w:b/>
                <w:sz w:val="24"/>
                <w:szCs w:val="24"/>
                <w:u w:val="single"/>
              </w:rPr>
              <w:t xml:space="preserve"> </w:t>
            </w:r>
            <w:r w:rsidRPr="00763822">
              <w:rPr>
                <w:b/>
                <w:sz w:val="24"/>
                <w:szCs w:val="24"/>
                <w:u w:val="single"/>
              </w:rPr>
              <w:tab/>
            </w:r>
            <w:r w:rsidRPr="00763822">
              <w:rPr>
                <w:b/>
                <w:sz w:val="24"/>
                <w:szCs w:val="24"/>
              </w:rPr>
              <w:t>, сек.</w:t>
            </w:r>
          </w:p>
        </w:tc>
        <w:tc>
          <w:tcPr>
            <w:tcW w:w="1285" w:type="dxa"/>
          </w:tcPr>
          <w:p w:rsidR="00E508B6" w:rsidRPr="00763822" w:rsidRDefault="00763822">
            <w:pPr>
              <w:pStyle w:val="TableParagraph"/>
              <w:spacing w:line="273" w:lineRule="exact"/>
              <w:ind w:left="175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Кабинет</w:t>
            </w:r>
          </w:p>
          <w:p w:rsidR="00E508B6" w:rsidRPr="00763822" w:rsidRDefault="00763822">
            <w:pPr>
              <w:pStyle w:val="TableParagraph"/>
              <w:tabs>
                <w:tab w:val="left" w:pos="933"/>
              </w:tabs>
              <w:ind w:left="429" w:right="279" w:hanging="156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№</w:t>
            </w:r>
            <w:r w:rsidRPr="00763822">
              <w:rPr>
                <w:b/>
                <w:sz w:val="24"/>
                <w:szCs w:val="24"/>
                <w:u w:val="single"/>
              </w:rPr>
              <w:t xml:space="preserve"> </w:t>
            </w:r>
            <w:r w:rsidRPr="00763822">
              <w:rPr>
                <w:b/>
                <w:sz w:val="24"/>
                <w:szCs w:val="24"/>
                <w:u w:val="single"/>
              </w:rPr>
              <w:tab/>
            </w:r>
            <w:r w:rsidRPr="00763822">
              <w:rPr>
                <w:b/>
                <w:sz w:val="24"/>
                <w:szCs w:val="24"/>
              </w:rPr>
              <w:t>, сек.</w:t>
            </w:r>
          </w:p>
        </w:tc>
        <w:tc>
          <w:tcPr>
            <w:tcW w:w="2684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76382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E508B6" w:rsidRPr="00763822" w:rsidRDefault="00763822">
            <w:pPr>
              <w:pStyle w:val="TableParagraph"/>
              <w:spacing w:line="268" w:lineRule="exact"/>
              <w:ind w:right="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E508B6" w:rsidRPr="00763822" w:rsidRDefault="00763822">
            <w:pPr>
              <w:pStyle w:val="TableParagraph"/>
              <w:spacing w:line="268" w:lineRule="exact"/>
              <w:ind w:right="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508B6" w:rsidRPr="00763822" w:rsidRDefault="00763822">
            <w:pPr>
              <w:pStyle w:val="TableParagraph"/>
              <w:spacing w:line="268" w:lineRule="exact"/>
              <w:ind w:right="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E508B6" w:rsidRPr="00763822" w:rsidRDefault="00763822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260"/>
        </w:trPr>
        <w:tc>
          <w:tcPr>
            <w:tcW w:w="9921" w:type="dxa"/>
            <w:gridSpan w:val="5"/>
          </w:tcPr>
          <w:p w:rsidR="00E508B6" w:rsidRPr="00763822" w:rsidRDefault="00763822">
            <w:pPr>
              <w:pStyle w:val="TableParagraph"/>
              <w:spacing w:line="256" w:lineRule="exact"/>
              <w:ind w:left="4577" w:right="457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Этаж 1</w:t>
            </w: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9921" w:type="dxa"/>
            <w:gridSpan w:val="5"/>
          </w:tcPr>
          <w:p w:rsidR="00E508B6" w:rsidRPr="00763822" w:rsidRDefault="00763822">
            <w:pPr>
              <w:pStyle w:val="TableParagraph"/>
              <w:spacing w:line="270" w:lineRule="exact"/>
              <w:ind w:left="4577" w:right="457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Этаж 2</w:t>
            </w: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9921" w:type="dxa"/>
            <w:gridSpan w:val="5"/>
          </w:tcPr>
          <w:p w:rsidR="00E508B6" w:rsidRPr="00763822" w:rsidRDefault="00763822">
            <w:pPr>
              <w:pStyle w:val="TableParagraph"/>
              <w:spacing w:line="268" w:lineRule="exact"/>
              <w:ind w:left="4577" w:right="457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Этаж 3</w:t>
            </w: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33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20"/>
        </w:trPr>
        <w:tc>
          <w:tcPr>
            <w:tcW w:w="7238" w:type="dxa"/>
            <w:gridSpan w:val="4"/>
          </w:tcPr>
          <w:p w:rsidR="00E508B6" w:rsidRPr="00763822" w:rsidRDefault="00763822">
            <w:pPr>
              <w:pStyle w:val="TableParagraph"/>
              <w:spacing w:line="268" w:lineRule="exact"/>
              <w:ind w:left="1228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Время принятия решения в точках ветвления маршрутов:</w:t>
            </w: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320"/>
        </w:trPr>
        <w:tc>
          <w:tcPr>
            <w:tcW w:w="7238" w:type="dxa"/>
            <w:gridSpan w:val="4"/>
          </w:tcPr>
          <w:p w:rsidR="00E508B6" w:rsidRPr="00763822" w:rsidRDefault="00763822">
            <w:pPr>
              <w:pStyle w:val="TableParagraph"/>
              <w:spacing w:line="268" w:lineRule="exact"/>
              <w:ind w:left="2983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268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763822">
      <w:pPr>
        <w:spacing w:before="91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 должность проводившего оценку</w:t>
      </w:r>
    </w:p>
    <w:p w:rsidR="00E508B6" w:rsidRPr="00763822" w:rsidRDefault="00B37851">
      <w:pPr>
        <w:pStyle w:val="a3"/>
        <w:spacing w:before="1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158750</wp:posOffset>
                </wp:positionV>
                <wp:extent cx="3493135" cy="0"/>
                <wp:effectExtent l="12065" t="12065" r="9525" b="6985"/>
                <wp:wrapTopAndBottom/>
                <wp:docPr id="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E9F2" id="Line 1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2.5pt" to="34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s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2249"/>
        </w:tabs>
        <w:spacing w:before="91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9"/>
        <w:rPr>
          <w:sz w:val="24"/>
          <w:szCs w:val="24"/>
          <w:lang w:val="ru-RU"/>
        </w:rPr>
      </w:pPr>
    </w:p>
    <w:p w:rsidR="00E508B6" w:rsidRPr="00763822" w:rsidRDefault="00763822">
      <w:pPr>
        <w:spacing w:before="92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 должность представителя МО</w:t>
      </w:r>
    </w:p>
    <w:p w:rsidR="00E508B6" w:rsidRPr="00763822" w:rsidRDefault="00B37851">
      <w:pPr>
        <w:pStyle w:val="a3"/>
        <w:spacing w:before="1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3492500" cy="0"/>
                <wp:effectExtent l="5715" t="8890" r="6985" b="10160"/>
                <wp:wrapTopAndBottom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5421" id="Line 1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34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G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2249"/>
        </w:tabs>
        <w:spacing w:before="91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rPr>
          <w:sz w:val="24"/>
          <w:szCs w:val="24"/>
          <w:lang w:val="ru-RU"/>
        </w:rPr>
        <w:sectPr w:rsidR="00E508B6" w:rsidRPr="00763822">
          <w:headerReference w:type="default" r:id="rId15"/>
          <w:pgSz w:w="11910" w:h="16840"/>
          <w:pgMar w:top="1740" w:right="440" w:bottom="280" w:left="1300" w:header="569" w:footer="0" w:gutter="0"/>
          <w:cols w:space="720"/>
        </w:sectPr>
      </w:pP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spacing w:before="89" w:line="276" w:lineRule="auto"/>
        <w:ind w:left="258" w:firstLine="566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оценки достижения целевого значения критерия – </w:t>
      </w:r>
      <w:r w:rsidRPr="00763822">
        <w:rPr>
          <w:b/>
          <w:sz w:val="24"/>
          <w:szCs w:val="24"/>
          <w:lang w:val="ru-RU"/>
        </w:rPr>
        <w:t xml:space="preserve">наличие 100% элементов системы информирования </w:t>
      </w:r>
      <w:r w:rsidRPr="00763822">
        <w:rPr>
          <w:sz w:val="24"/>
          <w:szCs w:val="24"/>
          <w:lang w:val="ru-RU"/>
        </w:rPr>
        <w:t>– заполняется проверочный лист.</w:t>
      </w:r>
    </w:p>
    <w:p w:rsidR="00E508B6" w:rsidRPr="00763822" w:rsidRDefault="00763822">
      <w:pPr>
        <w:spacing w:line="276" w:lineRule="auto"/>
        <w:ind w:left="117" w:right="110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Проверочный лист состоит из нескольких столбцов. Данные </w:t>
      </w:r>
      <w:r w:rsidRPr="00763822">
        <w:rPr>
          <w:b/>
          <w:sz w:val="24"/>
          <w:szCs w:val="24"/>
          <w:lang w:val="ru-RU"/>
        </w:rPr>
        <w:t xml:space="preserve">в столбце 1 </w:t>
      </w:r>
      <w:r w:rsidRPr="00763822">
        <w:rPr>
          <w:sz w:val="24"/>
          <w:szCs w:val="24"/>
          <w:lang w:val="ru-RU"/>
        </w:rPr>
        <w:t>являются</w:t>
      </w:r>
      <w:r w:rsidRPr="00763822">
        <w:rPr>
          <w:spacing w:val="-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фиксированными,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данные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столбцы</w:t>
      </w:r>
      <w:r w:rsidRPr="00763822">
        <w:rPr>
          <w:b/>
          <w:spacing w:val="-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2,</w:t>
      </w:r>
      <w:r w:rsidRPr="00763822">
        <w:rPr>
          <w:b/>
          <w:spacing w:val="-8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3,</w:t>
      </w:r>
      <w:r w:rsidRPr="00763822">
        <w:rPr>
          <w:b/>
          <w:spacing w:val="-8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4,</w:t>
      </w:r>
      <w:r w:rsidRPr="00763822">
        <w:rPr>
          <w:b/>
          <w:spacing w:val="-8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5,</w:t>
      </w:r>
      <w:r w:rsidRPr="00763822">
        <w:rPr>
          <w:b/>
          <w:spacing w:val="-6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6</w:t>
      </w:r>
      <w:r w:rsidRPr="00763822">
        <w:rPr>
          <w:b/>
          <w:spacing w:val="-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вносятся</w:t>
      </w:r>
      <w:r w:rsidRPr="00763822">
        <w:rPr>
          <w:spacing w:val="-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специалистом, осуществляющим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аудит.</w:t>
      </w:r>
    </w:p>
    <w:p w:rsidR="00E508B6" w:rsidRPr="00763822" w:rsidRDefault="00763822">
      <w:pPr>
        <w:pStyle w:val="a3"/>
        <w:ind w:left="683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Столбец 1 </w:t>
      </w:r>
      <w:r w:rsidRPr="00763822">
        <w:rPr>
          <w:sz w:val="24"/>
          <w:szCs w:val="24"/>
          <w:lang w:val="ru-RU"/>
        </w:rPr>
        <w:t>содержит перечень элементов системы информирования.</w:t>
      </w:r>
    </w:p>
    <w:p w:rsidR="00E508B6" w:rsidRPr="00763822" w:rsidRDefault="00763822">
      <w:pPr>
        <w:pStyle w:val="a3"/>
        <w:spacing w:before="49"/>
        <w:ind w:left="683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2 </w:t>
      </w:r>
      <w:r w:rsidRPr="00763822">
        <w:rPr>
          <w:sz w:val="24"/>
          <w:szCs w:val="24"/>
          <w:lang w:val="ru-RU"/>
        </w:rPr>
        <w:t>вносятся сведения о наличии элемента системы информирования.</w:t>
      </w:r>
    </w:p>
    <w:p w:rsidR="00E508B6" w:rsidRPr="00763822" w:rsidRDefault="00763822">
      <w:pPr>
        <w:pStyle w:val="a3"/>
        <w:spacing w:before="47" w:line="276" w:lineRule="auto"/>
        <w:ind w:left="117" w:right="112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3 </w:t>
      </w:r>
      <w:r w:rsidRPr="00763822">
        <w:rPr>
          <w:sz w:val="24"/>
          <w:szCs w:val="24"/>
          <w:lang w:val="ru-RU"/>
        </w:rPr>
        <w:t>вносятся сведения об уместности элемента системы информирования. Уместность определяется размещением информации там, где    у посетителя медицинской организации возникает потребность в ее</w:t>
      </w:r>
      <w:r w:rsidRPr="00763822">
        <w:rPr>
          <w:spacing w:val="-3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получении.</w:t>
      </w:r>
    </w:p>
    <w:p w:rsidR="00E508B6" w:rsidRPr="00763822" w:rsidRDefault="00763822">
      <w:pPr>
        <w:pStyle w:val="a3"/>
        <w:spacing w:before="3" w:line="276" w:lineRule="auto"/>
        <w:ind w:left="117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10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столбец</w:t>
      </w:r>
      <w:r w:rsidRPr="00763822">
        <w:rPr>
          <w:b/>
          <w:spacing w:val="-11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4</w:t>
      </w:r>
      <w:r w:rsidRPr="00763822">
        <w:rPr>
          <w:b/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вносятся</w:t>
      </w:r>
      <w:r w:rsidRPr="00763822">
        <w:rPr>
          <w:spacing w:val="-1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сведения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об</w:t>
      </w:r>
      <w:r w:rsidRPr="00763822">
        <w:rPr>
          <w:spacing w:val="-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актуальности</w:t>
      </w:r>
      <w:r w:rsidRPr="00763822">
        <w:rPr>
          <w:spacing w:val="-1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отдельного</w:t>
      </w:r>
      <w:r w:rsidRPr="00763822">
        <w:rPr>
          <w:spacing w:val="-1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элемента</w:t>
      </w:r>
      <w:r w:rsidRPr="00763822">
        <w:rPr>
          <w:spacing w:val="-1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системы информирования. Данный элемент считается актуальным, если информация, содержащаяся в нем, является действительной на момент</w:t>
      </w:r>
      <w:r w:rsidRPr="00763822">
        <w:rPr>
          <w:spacing w:val="-2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обращения.</w:t>
      </w:r>
    </w:p>
    <w:p w:rsidR="00E508B6" w:rsidRPr="00763822" w:rsidRDefault="00763822">
      <w:pPr>
        <w:pStyle w:val="a3"/>
        <w:spacing w:before="3" w:line="276" w:lineRule="auto"/>
        <w:ind w:left="117" w:right="110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5 </w:t>
      </w:r>
      <w:r w:rsidRPr="00763822">
        <w:rPr>
          <w:sz w:val="24"/>
          <w:szCs w:val="24"/>
          <w:lang w:val="ru-RU"/>
        </w:rPr>
        <w:t xml:space="preserve">вносятся сведения о доступности отдельного элемента системы информирования. Доступность оценивается по критериям: 1) информация размещена в визуально  доступном  месте, может быть прочитана  с расстояния  </w:t>
      </w:r>
      <w:r w:rsidRPr="00763822">
        <w:rPr>
          <w:b/>
          <w:sz w:val="24"/>
          <w:szCs w:val="24"/>
          <w:lang w:val="ru-RU"/>
        </w:rPr>
        <w:t>не менее 1  метра</w:t>
      </w:r>
      <w:r w:rsidRPr="00763822">
        <w:rPr>
          <w:sz w:val="24"/>
          <w:szCs w:val="24"/>
          <w:lang w:val="ru-RU"/>
        </w:rPr>
        <w:t xml:space="preserve">; 2) к элементам  </w:t>
      </w:r>
      <w:r w:rsidRPr="00763822">
        <w:rPr>
          <w:spacing w:val="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информации организован  свободный  доступ;</w:t>
      </w:r>
    </w:p>
    <w:p w:rsidR="00E508B6" w:rsidRPr="00763822" w:rsidRDefault="00763822">
      <w:pPr>
        <w:pStyle w:val="a4"/>
        <w:numPr>
          <w:ilvl w:val="0"/>
          <w:numId w:val="1"/>
        </w:numPr>
        <w:tabs>
          <w:tab w:val="left" w:pos="423"/>
        </w:tabs>
        <w:spacing w:before="3" w:line="276" w:lineRule="auto"/>
        <w:ind w:right="111" w:firstLine="0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информация     визуально      структурирована,      отсутствуют      исправления и      противоречащие     друг     другу     элементы     системы    </w:t>
      </w:r>
      <w:r w:rsidRPr="00763822">
        <w:rPr>
          <w:spacing w:val="5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информирования;</w:t>
      </w:r>
    </w:p>
    <w:p w:rsidR="00E508B6" w:rsidRPr="00763822" w:rsidRDefault="00763822">
      <w:pPr>
        <w:pStyle w:val="a4"/>
        <w:numPr>
          <w:ilvl w:val="0"/>
          <w:numId w:val="1"/>
        </w:numPr>
        <w:tabs>
          <w:tab w:val="left" w:pos="423"/>
        </w:tabs>
        <w:spacing w:before="1" w:line="276" w:lineRule="auto"/>
        <w:ind w:right="110" w:firstLine="0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соответствии с региональными нормативно-правовыми актами проведено дублирование информации на государственных языках национальных республик России, других  языках народов России;  5) нормативно-правовые акты имеются   в полнотекстовой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версии.</w:t>
      </w:r>
    </w:p>
    <w:p w:rsidR="00E508B6" w:rsidRPr="00763822" w:rsidRDefault="00763822">
      <w:pPr>
        <w:spacing w:before="1" w:line="276" w:lineRule="auto"/>
        <w:ind w:left="117" w:right="113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 столбец   6   </w:t>
      </w:r>
      <w:r w:rsidRPr="00763822">
        <w:rPr>
          <w:sz w:val="24"/>
          <w:szCs w:val="24"/>
          <w:lang w:val="ru-RU"/>
        </w:rPr>
        <w:t xml:space="preserve">вносятся   сведения   о   выполнении   требований   критерия  в    соответствии    с    данными    столбцов    2-5:    указывается    </w:t>
      </w:r>
      <w:r w:rsidRPr="00763822">
        <w:rPr>
          <w:b/>
          <w:sz w:val="24"/>
          <w:szCs w:val="24"/>
          <w:lang w:val="ru-RU"/>
        </w:rPr>
        <w:t>«ДА»,    если     в столбцах 2-5 указано</w:t>
      </w:r>
      <w:r w:rsidRPr="00763822">
        <w:rPr>
          <w:b/>
          <w:spacing w:val="-9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«ДА»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pStyle w:val="a3"/>
        <w:spacing w:before="1" w:line="276" w:lineRule="auto"/>
        <w:ind w:left="117" w:right="118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После заполнения всех ячеек таблицы рассчитывается доля элементов информации, имеющихся в наличии, по формуле:</w:t>
      </w:r>
    </w:p>
    <w:p w:rsidR="00E508B6" w:rsidRPr="00763822" w:rsidRDefault="00E508B6">
      <w:pPr>
        <w:pStyle w:val="a3"/>
        <w:spacing w:before="10"/>
        <w:rPr>
          <w:sz w:val="24"/>
          <w:szCs w:val="24"/>
          <w:lang w:val="ru-RU"/>
        </w:rPr>
      </w:pPr>
    </w:p>
    <w:p w:rsidR="00E508B6" w:rsidRPr="00763822" w:rsidRDefault="00B37851">
      <w:pPr>
        <w:spacing w:before="1" w:line="364" w:lineRule="exact"/>
        <w:ind w:left="1392" w:right="821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213672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175895</wp:posOffset>
                </wp:positionV>
                <wp:extent cx="4356100" cy="0"/>
                <wp:effectExtent l="6985" t="11430" r="8890" b="7620"/>
                <wp:wrapNone/>
                <wp:docPr id="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84C3" id="Line 15" o:spid="_x0000_s1026" style="position:absolute;z-index:-10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8pt,13.85pt" to="471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Ry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763822" w:rsidRPr="00763822">
        <w:rPr>
          <w:rFonts w:ascii="Cambria Math" w:hAnsi="Cambria Math"/>
          <w:sz w:val="24"/>
          <w:szCs w:val="24"/>
          <w:lang w:val="ru-RU"/>
        </w:rPr>
        <w:t xml:space="preserve">количество элементов системы информирования с оценкой "ДА",столбец 7  </w:t>
      </w:r>
      <w:r w:rsidR="00763822" w:rsidRPr="00763822">
        <w:rPr>
          <w:position w:val="-16"/>
          <w:sz w:val="24"/>
          <w:szCs w:val="24"/>
          <w:lang w:val="ru-RU"/>
        </w:rPr>
        <w:t>* 100%.</w:t>
      </w:r>
    </w:p>
    <w:p w:rsidR="00E508B6" w:rsidRPr="00763822" w:rsidRDefault="00763822">
      <w:pPr>
        <w:spacing w:line="178" w:lineRule="exact"/>
        <w:ind w:left="389" w:right="821"/>
        <w:jc w:val="center"/>
        <w:rPr>
          <w:rFonts w:ascii="Cambria Math"/>
          <w:sz w:val="24"/>
          <w:szCs w:val="24"/>
        </w:rPr>
      </w:pPr>
      <w:r w:rsidRPr="00763822">
        <w:rPr>
          <w:rFonts w:ascii="Cambria Math"/>
          <w:w w:val="105"/>
          <w:sz w:val="24"/>
          <w:szCs w:val="24"/>
        </w:rPr>
        <w:t>18</w:t>
      </w:r>
    </w:p>
    <w:p w:rsidR="00E508B6" w:rsidRPr="00763822" w:rsidRDefault="00E508B6">
      <w:pPr>
        <w:spacing w:line="178" w:lineRule="exact"/>
        <w:jc w:val="center"/>
        <w:rPr>
          <w:rFonts w:ascii="Cambria Math"/>
          <w:sz w:val="24"/>
          <w:szCs w:val="24"/>
        </w:rPr>
        <w:sectPr w:rsidR="00E508B6" w:rsidRPr="00763822">
          <w:headerReference w:type="default" r:id="rId16"/>
          <w:pgSz w:w="11910" w:h="16840"/>
          <w:pgMar w:top="1740" w:right="620" w:bottom="280" w:left="1160" w:header="569" w:footer="0" w:gutter="0"/>
          <w:cols w:space="720"/>
        </w:sect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865"/>
        <w:gridCol w:w="943"/>
        <w:gridCol w:w="1032"/>
        <w:gridCol w:w="977"/>
        <w:gridCol w:w="998"/>
      </w:tblGrid>
      <w:tr w:rsidR="00E508B6" w:rsidRPr="00763822">
        <w:trPr>
          <w:trHeight w:val="200"/>
        </w:trPr>
        <w:tc>
          <w:tcPr>
            <w:tcW w:w="4925" w:type="dxa"/>
            <w:vMerge w:val="restart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1"/>
              <w:ind w:left="1653" w:right="165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Элемент информации</w:t>
            </w:r>
          </w:p>
        </w:tc>
        <w:tc>
          <w:tcPr>
            <w:tcW w:w="3816" w:type="dxa"/>
            <w:gridSpan w:val="4"/>
          </w:tcPr>
          <w:p w:rsidR="00E508B6" w:rsidRPr="00763822" w:rsidRDefault="00763822">
            <w:pPr>
              <w:pStyle w:val="TableParagraph"/>
              <w:spacing w:before="15" w:line="172" w:lineRule="exact"/>
              <w:ind w:left="1459" w:right="1460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Требования</w:t>
            </w:r>
          </w:p>
        </w:tc>
        <w:tc>
          <w:tcPr>
            <w:tcW w:w="998" w:type="dxa"/>
            <w:vMerge w:val="restart"/>
          </w:tcPr>
          <w:p w:rsidR="00E508B6" w:rsidRPr="00763822" w:rsidRDefault="00763822">
            <w:pPr>
              <w:pStyle w:val="TableParagraph"/>
              <w:spacing w:before="15" w:line="288" w:lineRule="auto"/>
              <w:ind w:left="39" w:right="5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 xml:space="preserve">Выполнение </w:t>
            </w:r>
            <w:r w:rsidRPr="00763822">
              <w:rPr>
                <w:w w:val="105"/>
                <w:sz w:val="24"/>
                <w:szCs w:val="24"/>
              </w:rPr>
              <w:t>требований</w:t>
            </w:r>
          </w:p>
          <w:p w:rsidR="00E508B6" w:rsidRPr="00763822" w:rsidRDefault="00763822">
            <w:pPr>
              <w:pStyle w:val="TableParagraph"/>
              <w:spacing w:before="2" w:line="172" w:lineRule="exact"/>
              <w:ind w:left="39" w:right="49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(да/нет)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4"/>
              <w:ind w:left="142" w:hanging="23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Наличие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142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(да/нет)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4"/>
              <w:ind w:left="14" w:right="26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Уместность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14"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(да/нет)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Актуальность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right="1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(да/нет)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4"/>
              <w:ind w:right="11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Доступность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right="10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(да/нет)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378"/>
              <w:jc w:val="right"/>
              <w:rPr>
                <w:sz w:val="24"/>
                <w:szCs w:val="24"/>
              </w:rPr>
            </w:pPr>
            <w:r w:rsidRPr="0076382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419"/>
              <w:rPr>
                <w:sz w:val="24"/>
                <w:szCs w:val="24"/>
              </w:rPr>
            </w:pPr>
            <w:r w:rsidRPr="00763822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w w:val="104"/>
                <w:sz w:val="24"/>
                <w:szCs w:val="24"/>
              </w:rPr>
              <w:t>6</w:t>
            </w:r>
          </w:p>
        </w:tc>
      </w:tr>
      <w:tr w:rsidR="00E508B6" w:rsidRPr="00763822">
        <w:trPr>
          <w:trHeight w:val="108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 w:line="288" w:lineRule="auto"/>
              <w:ind w:left="20" w:right="55"/>
              <w:rPr>
                <w:sz w:val="24"/>
                <w:szCs w:val="24"/>
                <w:lang w:val="ru-RU"/>
              </w:rPr>
            </w:pP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Полная </w:t>
            </w:r>
            <w:r w:rsidRPr="00763822">
              <w:rPr>
                <w:spacing w:val="-7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медицинской </w:t>
            </w:r>
            <w:r w:rsidRPr="00763822">
              <w:rPr>
                <w:spacing w:val="-6"/>
                <w:w w:val="105"/>
                <w:sz w:val="24"/>
                <w:szCs w:val="24"/>
                <w:lang w:val="ru-RU"/>
              </w:rPr>
              <w:t xml:space="preserve">организации (полное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наименование,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структура, система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управления, </w:t>
            </w:r>
            <w:r w:rsidRPr="00763822">
              <w:rPr>
                <w:spacing w:val="1"/>
                <w:w w:val="105"/>
                <w:sz w:val="24"/>
                <w:szCs w:val="24"/>
                <w:lang w:val="ru-RU"/>
              </w:rPr>
              <w:t xml:space="preserve">место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нахождения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обособленных подразделений,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сведения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медицинских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работниках, контактные телефоны,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электронная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почта,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почтовый </w:t>
            </w:r>
            <w:r w:rsidRPr="00763822">
              <w:rPr>
                <w:w w:val="105"/>
                <w:sz w:val="24"/>
                <w:szCs w:val="24"/>
                <w:lang w:val="ru-RU"/>
              </w:rPr>
              <w:t>адрес,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 график</w:t>
            </w:r>
          </w:p>
          <w:p w:rsidR="00E508B6" w:rsidRPr="00763822" w:rsidRDefault="00763822">
            <w:pPr>
              <w:pStyle w:val="TableParagraph"/>
              <w:spacing w:before="1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приема граждан руководителем)</w:t>
            </w:r>
          </w:p>
        </w:tc>
        <w:tc>
          <w:tcPr>
            <w:tcW w:w="86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Копия свидетельства государственной регистрации медицинской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Копия действующей лицензии с приложениями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Информация о вышестоящих и контролирующих организациях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Информация о противодействии коррупции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9" w:right="42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Информация о возможности ознакомления с нормативными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правовыми актами в фронт-офисе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2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64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5" w:line="288" w:lineRule="auto"/>
              <w:ind w:left="20" w:right="55"/>
              <w:rPr>
                <w:sz w:val="24"/>
                <w:szCs w:val="24"/>
                <w:lang w:val="ru-RU"/>
              </w:rPr>
            </w:pP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страховых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медицинских организациях,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осуществляющих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деятельность </w:t>
            </w:r>
            <w:r w:rsidRPr="00763822">
              <w:rPr>
                <w:spacing w:val="-6"/>
                <w:w w:val="105"/>
                <w:sz w:val="24"/>
                <w:szCs w:val="24"/>
                <w:lang w:val="ru-RU"/>
              </w:rPr>
              <w:t xml:space="preserve">на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территории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субъекта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>Российской</w:t>
            </w:r>
          </w:p>
          <w:p w:rsidR="00E508B6" w:rsidRPr="00763822" w:rsidRDefault="00763822">
            <w:pPr>
              <w:pStyle w:val="TableParagraph"/>
              <w:spacing w:before="2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Федерации</w:t>
            </w:r>
          </w:p>
        </w:tc>
        <w:tc>
          <w:tcPr>
            <w:tcW w:w="865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9" w:right="42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Информация о видах оказываемой медицинской помощи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порядке, об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объемах и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условиях оказания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>медицинской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помощи в соответствии с ПГГ и ТПГГ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Информация о показателях доступности и качества медицинской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помощи, установленных ТПГГ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5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Информация о маршрутизации пациентов в условиях конкретной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поликлиники (медицинской организации)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5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правилах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записи </w:t>
            </w:r>
            <w:r w:rsidRPr="00763822">
              <w:rPr>
                <w:spacing w:val="-6"/>
                <w:w w:val="105"/>
                <w:sz w:val="24"/>
                <w:szCs w:val="24"/>
                <w:lang w:val="ru-RU"/>
              </w:rPr>
              <w:t xml:space="preserve">на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первичный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прием,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>консультации,</w:t>
            </w:r>
          </w:p>
          <w:p w:rsidR="00E508B6" w:rsidRPr="00763822" w:rsidRDefault="00763822">
            <w:pPr>
              <w:pStyle w:val="TableParagraph"/>
              <w:spacing w:before="38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обследования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24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37" w:line="288" w:lineRule="auto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внеочередном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приеме (оказании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медицинской </w:t>
            </w:r>
            <w:r w:rsidRPr="00763822">
              <w:rPr>
                <w:spacing w:val="-6"/>
                <w:w w:val="105"/>
                <w:sz w:val="24"/>
                <w:szCs w:val="24"/>
                <w:lang w:val="ru-RU"/>
              </w:rPr>
              <w:t xml:space="preserve">помощи)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отдельных категорий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граждан в соответствии с законодательством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Российской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Федерации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(Федеральный </w:t>
            </w:r>
            <w:r w:rsidRPr="00763822">
              <w:rPr>
                <w:w w:val="105"/>
                <w:sz w:val="24"/>
                <w:szCs w:val="24"/>
                <w:lang w:val="ru-RU"/>
              </w:rPr>
              <w:t>закон</w:t>
            </w:r>
          </w:p>
          <w:p w:rsidR="00E508B6" w:rsidRPr="00763822" w:rsidRDefault="00763822">
            <w:pPr>
              <w:pStyle w:val="TableParagraph"/>
              <w:spacing w:before="2" w:line="288" w:lineRule="auto"/>
              <w:ind w:left="20" w:right="-14"/>
              <w:rPr>
                <w:sz w:val="24"/>
                <w:szCs w:val="24"/>
                <w:lang w:val="ru-RU"/>
              </w:rPr>
            </w:pP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от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12.01.1995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№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5-ФЗ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«О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ветеранах», Закон </w:t>
            </w:r>
            <w:r w:rsidRPr="00763822">
              <w:rPr>
                <w:spacing w:val="1"/>
                <w:w w:val="105"/>
                <w:sz w:val="24"/>
                <w:szCs w:val="24"/>
                <w:lang w:val="ru-RU"/>
              </w:rPr>
              <w:t>РФ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от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15.01.1993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№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4301-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1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«О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статусе Героев Советского Союза, Героев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lastRenderedPageBreak/>
              <w:t xml:space="preserve">Российской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Федерации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763822">
              <w:rPr>
                <w:spacing w:val="-7"/>
                <w:w w:val="105"/>
                <w:sz w:val="24"/>
                <w:szCs w:val="24"/>
                <w:lang w:val="ru-RU"/>
              </w:rPr>
              <w:t xml:space="preserve">полных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кавалеров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ордена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Славы», Закон </w:t>
            </w:r>
            <w:r w:rsidRPr="00763822">
              <w:rPr>
                <w:spacing w:val="1"/>
                <w:w w:val="105"/>
                <w:sz w:val="24"/>
                <w:szCs w:val="24"/>
                <w:lang w:val="ru-RU"/>
              </w:rPr>
              <w:t>РФ</w:t>
            </w:r>
          </w:p>
          <w:p w:rsidR="00E508B6" w:rsidRPr="00763822" w:rsidRDefault="00763822">
            <w:pPr>
              <w:pStyle w:val="TableParagraph"/>
              <w:spacing w:before="2" w:line="288" w:lineRule="auto"/>
              <w:ind w:left="20" w:right="469"/>
              <w:rPr>
                <w:sz w:val="24"/>
                <w:szCs w:val="24"/>
                <w:lang w:val="ru-RU"/>
              </w:rPr>
            </w:pP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от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15.05.1991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№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1244-1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«О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социальной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защите граждан,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подвергшихся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воздействию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радиации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вследствие катастрофы </w:t>
            </w:r>
            <w:r w:rsidRPr="00763822">
              <w:rPr>
                <w:spacing w:val="-6"/>
                <w:w w:val="105"/>
                <w:sz w:val="24"/>
                <w:szCs w:val="24"/>
                <w:lang w:val="ru-RU"/>
              </w:rPr>
              <w:t xml:space="preserve">на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Чернобыльской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АЭС»; Закон </w:t>
            </w:r>
            <w:r w:rsidRPr="00763822">
              <w:rPr>
                <w:spacing w:val="1"/>
                <w:w w:val="105"/>
                <w:sz w:val="24"/>
                <w:szCs w:val="24"/>
                <w:lang w:val="ru-RU"/>
              </w:rPr>
              <w:t>РФ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«О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внесении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763822">
              <w:rPr>
                <w:spacing w:val="-7"/>
                <w:w w:val="105"/>
                <w:sz w:val="24"/>
                <w:szCs w:val="24"/>
                <w:lang w:val="ru-RU"/>
              </w:rPr>
              <w:t>дополнений</w:t>
            </w:r>
          </w:p>
          <w:p w:rsidR="00E508B6" w:rsidRPr="00763822" w:rsidRDefault="00763822">
            <w:pPr>
              <w:pStyle w:val="TableParagraph"/>
              <w:spacing w:before="2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в Закон РСФСР «О реабилитации жертв политических репрессий»)</w:t>
            </w:r>
          </w:p>
        </w:tc>
        <w:tc>
          <w:tcPr>
            <w:tcW w:w="86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508B6" w:rsidRPr="00763822" w:rsidRDefault="00E508B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lastRenderedPageBreak/>
              <w:t>Информация о сроках и порядке проводимой диспансеризации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Информация о проведении вакцинации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Информационные плакаты о здоровом образе жизни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64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w w:val="105"/>
                <w:sz w:val="24"/>
                <w:szCs w:val="24"/>
                <w:lang w:val="ru-RU"/>
              </w:rPr>
              <w:t>Информация о льготном лекарственном обеспечении (в том числе</w:t>
            </w:r>
          </w:p>
          <w:p w:rsidR="00E508B6" w:rsidRPr="00763822" w:rsidRDefault="00763822">
            <w:pPr>
              <w:pStyle w:val="TableParagraph"/>
              <w:spacing w:before="1" w:line="220" w:lineRule="atLeast"/>
              <w:ind w:left="20" w:right="55"/>
              <w:rPr>
                <w:sz w:val="24"/>
                <w:szCs w:val="24"/>
                <w:lang w:val="ru-RU"/>
              </w:rPr>
            </w:pP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перечень </w:t>
            </w:r>
            <w:r w:rsidRPr="00763822">
              <w:rPr>
                <w:spacing w:val="-7"/>
                <w:w w:val="105"/>
                <w:sz w:val="24"/>
                <w:szCs w:val="24"/>
                <w:lang w:val="ru-RU"/>
              </w:rPr>
              <w:t xml:space="preserve">жизненно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необходимых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763822">
              <w:rPr>
                <w:spacing w:val="-6"/>
                <w:w w:val="105"/>
                <w:sz w:val="24"/>
                <w:szCs w:val="24"/>
                <w:lang w:val="ru-RU"/>
              </w:rPr>
              <w:t xml:space="preserve">важнейших </w:t>
            </w:r>
            <w:r w:rsidRPr="00763822">
              <w:rPr>
                <w:spacing w:val="-3"/>
                <w:w w:val="105"/>
                <w:sz w:val="24"/>
                <w:szCs w:val="24"/>
                <w:lang w:val="ru-RU"/>
              </w:rPr>
              <w:t xml:space="preserve">лекарственных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>препаратов)</w:t>
            </w:r>
          </w:p>
        </w:tc>
        <w:tc>
          <w:tcPr>
            <w:tcW w:w="865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E508B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420"/>
        </w:trPr>
        <w:tc>
          <w:tcPr>
            <w:tcW w:w="4925" w:type="dxa"/>
          </w:tcPr>
          <w:p w:rsidR="00E508B6" w:rsidRPr="00763822" w:rsidRDefault="00763822">
            <w:pPr>
              <w:pStyle w:val="TableParagraph"/>
              <w:spacing w:before="14"/>
              <w:ind w:left="20"/>
              <w:rPr>
                <w:sz w:val="24"/>
                <w:szCs w:val="24"/>
                <w:lang w:val="ru-RU"/>
              </w:rPr>
            </w:pP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Информация </w:t>
            </w:r>
            <w:r w:rsidRPr="00763822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правилах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 xml:space="preserve">предоставления платных </w:t>
            </w:r>
            <w:r w:rsidRPr="00763822">
              <w:rPr>
                <w:spacing w:val="-5"/>
                <w:w w:val="105"/>
                <w:sz w:val="24"/>
                <w:szCs w:val="24"/>
                <w:lang w:val="ru-RU"/>
              </w:rPr>
              <w:t xml:space="preserve">медицинских </w:t>
            </w:r>
            <w:r w:rsidRPr="00763822">
              <w:rPr>
                <w:spacing w:val="-4"/>
                <w:w w:val="105"/>
                <w:sz w:val="24"/>
                <w:szCs w:val="24"/>
                <w:lang w:val="ru-RU"/>
              </w:rPr>
              <w:t>услуг</w:t>
            </w:r>
          </w:p>
          <w:p w:rsidR="00E508B6" w:rsidRPr="00763822" w:rsidRDefault="00763822">
            <w:pPr>
              <w:pStyle w:val="TableParagraph"/>
              <w:spacing w:before="37" w:line="172" w:lineRule="exact"/>
              <w:ind w:left="20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(образец договора)</w:t>
            </w:r>
          </w:p>
        </w:tc>
        <w:tc>
          <w:tcPr>
            <w:tcW w:w="865" w:type="dxa"/>
          </w:tcPr>
          <w:p w:rsidR="00E508B6" w:rsidRPr="00763822" w:rsidRDefault="00763822">
            <w:pPr>
              <w:pStyle w:val="TableParagraph"/>
              <w:spacing w:before="125"/>
              <w:ind w:right="33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943" w:type="dxa"/>
          </w:tcPr>
          <w:p w:rsidR="00E508B6" w:rsidRPr="00763822" w:rsidRDefault="00763822">
            <w:pPr>
              <w:pStyle w:val="TableParagraph"/>
              <w:spacing w:before="125"/>
              <w:ind w:left="364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E508B6" w:rsidRPr="00763822" w:rsidRDefault="00763822">
            <w:pPr>
              <w:pStyle w:val="TableParagraph"/>
              <w:spacing w:before="125"/>
              <w:ind w:right="15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E508B6" w:rsidRPr="00763822" w:rsidRDefault="00763822">
            <w:pPr>
              <w:pStyle w:val="TableParagraph"/>
              <w:spacing w:before="125"/>
              <w:ind w:right="4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25"/>
              <w:ind w:left="39" w:right="4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00"/>
        </w:trPr>
        <w:tc>
          <w:tcPr>
            <w:tcW w:w="8742" w:type="dxa"/>
            <w:gridSpan w:val="5"/>
          </w:tcPr>
          <w:p w:rsidR="00E508B6" w:rsidRPr="00763822" w:rsidRDefault="00763822">
            <w:pPr>
              <w:pStyle w:val="TableParagraph"/>
              <w:spacing w:before="15" w:line="172" w:lineRule="exact"/>
              <w:ind w:left="5655"/>
              <w:rPr>
                <w:sz w:val="24"/>
                <w:szCs w:val="24"/>
              </w:rPr>
            </w:pPr>
            <w:r w:rsidRPr="00763822">
              <w:rPr>
                <w:spacing w:val="-5"/>
                <w:w w:val="105"/>
                <w:sz w:val="24"/>
                <w:szCs w:val="24"/>
              </w:rPr>
              <w:t xml:space="preserve">Процент </w:t>
            </w:r>
            <w:r w:rsidRPr="00763822">
              <w:rPr>
                <w:spacing w:val="-6"/>
                <w:w w:val="105"/>
                <w:sz w:val="24"/>
                <w:szCs w:val="24"/>
              </w:rPr>
              <w:t xml:space="preserve">наличия </w:t>
            </w:r>
            <w:r w:rsidRPr="00763822">
              <w:rPr>
                <w:w w:val="105"/>
                <w:sz w:val="24"/>
                <w:szCs w:val="24"/>
              </w:rPr>
              <w:t xml:space="preserve">элементов </w:t>
            </w:r>
            <w:r w:rsidRPr="00763822">
              <w:rPr>
                <w:spacing w:val="-7"/>
                <w:w w:val="105"/>
                <w:sz w:val="24"/>
                <w:szCs w:val="24"/>
              </w:rPr>
              <w:t xml:space="preserve">информации, </w:t>
            </w:r>
            <w:r w:rsidRPr="00763822">
              <w:rPr>
                <w:w w:val="105"/>
                <w:sz w:val="24"/>
                <w:szCs w:val="24"/>
              </w:rPr>
              <w:t>%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5" w:line="172" w:lineRule="exact"/>
              <w:ind w:left="39" w:right="23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83,3</w:t>
            </w:r>
          </w:p>
        </w:tc>
      </w:tr>
      <w:tr w:rsidR="00E508B6" w:rsidRPr="00763822">
        <w:trPr>
          <w:trHeight w:val="200"/>
        </w:trPr>
        <w:tc>
          <w:tcPr>
            <w:tcW w:w="8742" w:type="dxa"/>
            <w:gridSpan w:val="5"/>
          </w:tcPr>
          <w:p w:rsidR="00E508B6" w:rsidRPr="00763822" w:rsidRDefault="00763822">
            <w:pPr>
              <w:pStyle w:val="TableParagraph"/>
              <w:spacing w:before="3" w:line="183" w:lineRule="exact"/>
              <w:ind w:right="8"/>
              <w:jc w:val="right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Соответствие критерию (да/нет):</w:t>
            </w:r>
          </w:p>
        </w:tc>
        <w:tc>
          <w:tcPr>
            <w:tcW w:w="998" w:type="dxa"/>
          </w:tcPr>
          <w:p w:rsidR="00E508B6" w:rsidRPr="00763822" w:rsidRDefault="00763822">
            <w:pPr>
              <w:pStyle w:val="TableParagraph"/>
              <w:spacing w:before="14" w:line="172" w:lineRule="exact"/>
              <w:ind w:left="39" w:right="42"/>
              <w:jc w:val="center"/>
              <w:rPr>
                <w:sz w:val="24"/>
                <w:szCs w:val="24"/>
              </w:rPr>
            </w:pPr>
            <w:r w:rsidRPr="00763822">
              <w:rPr>
                <w:w w:val="105"/>
                <w:sz w:val="24"/>
                <w:szCs w:val="24"/>
              </w:rPr>
              <w:t>Нет</w:t>
            </w:r>
          </w:p>
        </w:tc>
      </w:tr>
    </w:tbl>
    <w:p w:rsidR="00E508B6" w:rsidRPr="00763822" w:rsidRDefault="00E508B6">
      <w:pPr>
        <w:spacing w:line="172" w:lineRule="exact"/>
        <w:jc w:val="center"/>
        <w:rPr>
          <w:sz w:val="24"/>
          <w:szCs w:val="24"/>
        </w:rPr>
        <w:sectPr w:rsidR="00E508B6" w:rsidRPr="00763822">
          <w:headerReference w:type="default" r:id="rId17"/>
          <w:pgSz w:w="11910" w:h="16840"/>
          <w:pgMar w:top="1400" w:right="840" w:bottom="280" w:left="1100" w:header="569" w:footer="0" w:gutter="0"/>
          <w:cols w:space="720"/>
        </w:sectPr>
      </w:pPr>
    </w:p>
    <w:p w:rsidR="00E508B6" w:rsidRPr="00763822" w:rsidRDefault="00763822">
      <w:pPr>
        <w:pStyle w:val="1"/>
        <w:spacing w:before="89" w:line="322" w:lineRule="exact"/>
        <w:ind w:left="3033" w:right="3096"/>
        <w:rPr>
          <w:sz w:val="24"/>
          <w:szCs w:val="24"/>
          <w:lang w:val="ru-RU"/>
        </w:rPr>
      </w:pPr>
      <w:bookmarkStart w:id="1" w:name="_Hlk25572592"/>
      <w:r w:rsidRPr="00763822">
        <w:rPr>
          <w:sz w:val="24"/>
          <w:szCs w:val="24"/>
          <w:lang w:val="ru-RU"/>
        </w:rPr>
        <w:lastRenderedPageBreak/>
        <w:t>Проверочный лист достижения целевого значения критерия</w:t>
      </w:r>
    </w:p>
    <w:p w:rsidR="00E508B6" w:rsidRPr="00763822" w:rsidRDefault="00763822">
      <w:pPr>
        <w:ind w:left="3033" w:right="3098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«Организация системы информирования в медицинской организации»</w:t>
      </w:r>
    </w:p>
    <w:p w:rsidR="00E508B6" w:rsidRPr="00763822" w:rsidRDefault="00E508B6">
      <w:pPr>
        <w:pStyle w:val="a3"/>
        <w:spacing w:before="8"/>
        <w:rPr>
          <w:b/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12532"/>
          <w:tab w:val="left" w:pos="13005"/>
          <w:tab w:val="left" w:pos="14986"/>
        </w:tabs>
        <w:spacing w:before="90"/>
        <w:ind w:left="259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Наименование МО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="00E8108B">
        <w:rPr>
          <w:sz w:val="24"/>
          <w:szCs w:val="24"/>
          <w:u w:val="single"/>
          <w:lang w:val="ru-RU"/>
        </w:rPr>
        <w:t>__________________________________________________________</w:t>
      </w:r>
      <w:r w:rsidR="00E8108B">
        <w:rPr>
          <w:sz w:val="24"/>
          <w:szCs w:val="24"/>
          <w:lang w:val="ru-RU"/>
        </w:rPr>
        <w:t xml:space="preserve">         </w:t>
      </w:r>
      <w:r w:rsidRPr="00763822">
        <w:rPr>
          <w:sz w:val="24"/>
          <w:szCs w:val="24"/>
          <w:lang w:val="ru-RU"/>
        </w:rPr>
        <w:t xml:space="preserve">Дата: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5"/>
        <w:gridCol w:w="1176"/>
        <w:gridCol w:w="1055"/>
        <w:gridCol w:w="1117"/>
        <w:gridCol w:w="1138"/>
        <w:gridCol w:w="1276"/>
      </w:tblGrid>
      <w:tr w:rsidR="00763822" w:rsidRPr="00B37851" w:rsidTr="00973292">
        <w:trPr>
          <w:trHeight w:val="260"/>
        </w:trPr>
        <w:tc>
          <w:tcPr>
            <w:tcW w:w="9395" w:type="dxa"/>
            <w:vMerge w:val="restart"/>
          </w:tcPr>
          <w:p w:rsidR="00763822" w:rsidRPr="00763822" w:rsidRDefault="00763822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63822" w:rsidRPr="00763822" w:rsidRDefault="00763822">
            <w:pPr>
              <w:pStyle w:val="TableParagraph"/>
              <w:ind w:left="2434" w:right="2435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Элемент информации</w:t>
            </w:r>
          </w:p>
        </w:tc>
        <w:tc>
          <w:tcPr>
            <w:tcW w:w="4486" w:type="dxa"/>
            <w:gridSpan w:val="4"/>
          </w:tcPr>
          <w:p w:rsidR="00763822" w:rsidRDefault="00763822" w:rsidP="00763822">
            <w:pPr>
              <w:pStyle w:val="TableParagraph"/>
              <w:spacing w:line="256" w:lineRule="exact"/>
              <w:ind w:left="103" w:right="1690" w:firstLine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Требования</w:t>
            </w:r>
          </w:p>
          <w:p w:rsidR="00763822" w:rsidRPr="00763822" w:rsidRDefault="00763822" w:rsidP="00763822">
            <w:pPr>
              <w:pStyle w:val="TableParagraph"/>
              <w:spacing w:line="256" w:lineRule="exact"/>
              <w:ind w:left="103" w:right="1690" w:firstLine="14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63822" w:rsidRPr="00763822" w:rsidRDefault="00763822">
            <w:pPr>
              <w:pStyle w:val="TableParagraph"/>
              <w:ind w:left="160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Выпол-нение требова-ний (да/нет)</w:t>
            </w:r>
          </w:p>
        </w:tc>
      </w:tr>
      <w:tr w:rsidR="00763822" w:rsidRPr="00763822" w:rsidTr="00973292">
        <w:trPr>
          <w:trHeight w:val="560"/>
        </w:trPr>
        <w:tc>
          <w:tcPr>
            <w:tcW w:w="9395" w:type="dxa"/>
            <w:vMerge/>
            <w:tcBorders>
              <w:top w:val="nil"/>
            </w:tcBorders>
          </w:tcPr>
          <w:p w:rsidR="00763822" w:rsidRPr="00763822" w:rsidRDefault="0076382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763822" w:rsidRPr="00763822" w:rsidRDefault="00763822">
            <w:pPr>
              <w:pStyle w:val="TableParagraph"/>
              <w:spacing w:line="273" w:lineRule="exact"/>
              <w:ind w:left="167" w:hanging="65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Наличие</w:t>
            </w:r>
          </w:p>
          <w:p w:rsidR="00763822" w:rsidRPr="00763822" w:rsidRDefault="00763822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055" w:type="dxa"/>
          </w:tcPr>
          <w:p w:rsidR="00763822" w:rsidRPr="00763822" w:rsidRDefault="00763822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Умест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763822">
              <w:rPr>
                <w:b/>
                <w:sz w:val="24"/>
                <w:szCs w:val="24"/>
              </w:rPr>
              <w:t>ность</w:t>
            </w:r>
          </w:p>
          <w:p w:rsidR="00763822" w:rsidRPr="00763822" w:rsidRDefault="00763822">
            <w:pPr>
              <w:pStyle w:val="TableParagraph"/>
              <w:spacing w:line="269" w:lineRule="exact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117" w:type="dxa"/>
          </w:tcPr>
          <w:p w:rsidR="00763822" w:rsidRPr="00763822" w:rsidRDefault="00763822">
            <w:pPr>
              <w:pStyle w:val="TableParagraph"/>
              <w:spacing w:line="273" w:lineRule="exact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Актуальность</w:t>
            </w:r>
          </w:p>
          <w:p w:rsidR="00763822" w:rsidRPr="00763822" w:rsidRDefault="00763822">
            <w:pPr>
              <w:pStyle w:val="TableParagraph"/>
              <w:spacing w:line="269" w:lineRule="exact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138" w:type="dxa"/>
          </w:tcPr>
          <w:p w:rsidR="00763822" w:rsidRPr="00763822" w:rsidRDefault="00763822">
            <w:pPr>
              <w:pStyle w:val="TableParagraph"/>
              <w:spacing w:line="273" w:lineRule="exact"/>
              <w:ind w:left="83" w:right="82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Доступ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763822">
              <w:rPr>
                <w:b/>
                <w:sz w:val="24"/>
                <w:szCs w:val="24"/>
              </w:rPr>
              <w:t>ность</w:t>
            </w:r>
          </w:p>
          <w:p w:rsidR="00763822" w:rsidRPr="00763822" w:rsidRDefault="00763822">
            <w:pPr>
              <w:pStyle w:val="TableParagraph"/>
              <w:spacing w:line="269" w:lineRule="exact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vMerge/>
          </w:tcPr>
          <w:p w:rsidR="00763822" w:rsidRPr="00763822" w:rsidRDefault="00763822">
            <w:pPr>
              <w:rPr>
                <w:sz w:val="24"/>
                <w:szCs w:val="24"/>
              </w:rPr>
            </w:pPr>
          </w:p>
        </w:tc>
      </w:tr>
      <w:tr w:rsidR="00E508B6" w:rsidRPr="00973292" w:rsidTr="00973292">
        <w:trPr>
          <w:trHeight w:val="280"/>
        </w:trPr>
        <w:tc>
          <w:tcPr>
            <w:tcW w:w="9395" w:type="dxa"/>
          </w:tcPr>
          <w:p w:rsidR="00E508B6" w:rsidRPr="00973292" w:rsidRDefault="00BD1653">
            <w:pPr>
              <w:pStyle w:val="TableParagraph"/>
              <w:spacing w:line="247" w:lineRule="exact"/>
              <w:ind w:right="2"/>
              <w:jc w:val="center"/>
            </w:pPr>
            <w:r w:rsidRPr="00973292">
              <w:t>1</w:t>
            </w:r>
          </w:p>
        </w:tc>
        <w:tc>
          <w:tcPr>
            <w:tcW w:w="1176" w:type="dxa"/>
          </w:tcPr>
          <w:p w:rsidR="00E508B6" w:rsidRPr="00973292" w:rsidRDefault="00BD1653">
            <w:pPr>
              <w:pStyle w:val="TableParagraph"/>
              <w:spacing w:line="247" w:lineRule="exact"/>
              <w:jc w:val="center"/>
            </w:pPr>
            <w:r w:rsidRPr="00973292">
              <w:t>2</w:t>
            </w:r>
          </w:p>
        </w:tc>
        <w:tc>
          <w:tcPr>
            <w:tcW w:w="1055" w:type="dxa"/>
          </w:tcPr>
          <w:p w:rsidR="00E508B6" w:rsidRPr="00973292" w:rsidRDefault="00BD1653">
            <w:pPr>
              <w:pStyle w:val="TableParagraph"/>
              <w:spacing w:line="247" w:lineRule="exact"/>
              <w:jc w:val="center"/>
            </w:pPr>
            <w:r w:rsidRPr="00973292">
              <w:t>3</w:t>
            </w:r>
          </w:p>
        </w:tc>
        <w:tc>
          <w:tcPr>
            <w:tcW w:w="1117" w:type="dxa"/>
          </w:tcPr>
          <w:p w:rsidR="00E508B6" w:rsidRPr="00973292" w:rsidRDefault="00BD1653">
            <w:pPr>
              <w:pStyle w:val="TableParagraph"/>
              <w:spacing w:line="247" w:lineRule="exact"/>
              <w:jc w:val="center"/>
            </w:pPr>
            <w:r w:rsidRPr="00973292">
              <w:t>4</w:t>
            </w:r>
          </w:p>
        </w:tc>
        <w:tc>
          <w:tcPr>
            <w:tcW w:w="1138" w:type="dxa"/>
          </w:tcPr>
          <w:p w:rsidR="00E508B6" w:rsidRPr="00973292" w:rsidRDefault="00BD1653">
            <w:pPr>
              <w:pStyle w:val="TableParagraph"/>
              <w:spacing w:line="247" w:lineRule="exact"/>
              <w:jc w:val="center"/>
            </w:pPr>
            <w:r w:rsidRPr="00973292">
              <w:t>5</w:t>
            </w:r>
          </w:p>
        </w:tc>
        <w:tc>
          <w:tcPr>
            <w:tcW w:w="1276" w:type="dxa"/>
          </w:tcPr>
          <w:p w:rsidR="00E508B6" w:rsidRPr="00973292" w:rsidRDefault="00BD1653">
            <w:pPr>
              <w:pStyle w:val="TableParagraph"/>
              <w:spacing w:line="247" w:lineRule="exact"/>
              <w:jc w:val="center"/>
            </w:pPr>
            <w:r w:rsidRPr="00973292">
              <w:t>6</w:t>
            </w:r>
          </w:p>
        </w:tc>
      </w:tr>
      <w:tr w:rsidR="00E508B6" w:rsidRPr="00973292" w:rsidTr="00973292">
        <w:trPr>
          <w:trHeight w:val="1097"/>
        </w:trPr>
        <w:tc>
          <w:tcPr>
            <w:tcW w:w="9395" w:type="dxa"/>
          </w:tcPr>
          <w:p w:rsidR="00E508B6" w:rsidRPr="00973292" w:rsidRDefault="00BD1653" w:rsidP="00973292">
            <w:pPr>
              <w:pStyle w:val="TableParagraph"/>
              <w:ind w:left="102" w:right="163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</w:t>
            </w:r>
            <w:r w:rsidRPr="00973292">
              <w:rPr>
                <w:sz w:val="24"/>
                <w:szCs w:val="24"/>
                <w:lang w:val="ru-RU"/>
              </w:rPr>
              <w:t>приема граждан руководителем)</w:t>
            </w:r>
          </w:p>
        </w:tc>
        <w:tc>
          <w:tcPr>
            <w:tcW w:w="1176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64"/>
        </w:trPr>
        <w:tc>
          <w:tcPr>
            <w:tcW w:w="9395" w:type="dxa"/>
          </w:tcPr>
          <w:p w:rsidR="00E508B6" w:rsidRPr="00763822" w:rsidRDefault="00BD1653" w:rsidP="00973292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Копия свидетельства государственной регистрации медицинской</w:t>
            </w:r>
            <w:r w:rsidR="00973292">
              <w:rPr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Копия действующей лицензии с приложениями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вышестоящих и контролирующих организациях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Информация о противодействии коррупции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973292">
        <w:trPr>
          <w:trHeight w:val="54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возможности ознакомления с нормативными</w:t>
            </w:r>
          </w:p>
          <w:p w:rsidR="00E508B6" w:rsidRPr="00763822" w:rsidRDefault="00BD1653">
            <w:pPr>
              <w:pStyle w:val="TableParagraph"/>
              <w:spacing w:line="264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правовыми актами в фронт-офисе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973292" w:rsidTr="00973292">
        <w:trPr>
          <w:trHeight w:val="615"/>
        </w:trPr>
        <w:tc>
          <w:tcPr>
            <w:tcW w:w="9395" w:type="dxa"/>
          </w:tcPr>
          <w:p w:rsidR="00E508B6" w:rsidRPr="00973292" w:rsidRDefault="00BD1653" w:rsidP="00973292">
            <w:pPr>
              <w:pStyle w:val="TableParagraph"/>
              <w:ind w:left="102" w:right="163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страховых медицинских организациях, осуществляющих деятельность на территории субъекта Российской</w:t>
            </w:r>
            <w:r w:rsidR="00973292">
              <w:rPr>
                <w:sz w:val="24"/>
                <w:szCs w:val="24"/>
                <w:lang w:val="ru-RU"/>
              </w:rPr>
              <w:t xml:space="preserve"> </w:t>
            </w:r>
            <w:r w:rsidRPr="00973292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76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видах оказываемой медицинской помощи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54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порядке, об объемах и условиях оказания</w:t>
            </w:r>
          </w:p>
          <w:p w:rsidR="00E508B6" w:rsidRPr="00763822" w:rsidRDefault="00BD1653">
            <w:pPr>
              <w:pStyle w:val="TableParagraph"/>
              <w:spacing w:line="264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медицинской помощи в соответствии с ПГГ и ТПГГ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54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70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показателях доступности и качества медицинской</w:t>
            </w:r>
          </w:p>
          <w:p w:rsidR="00E508B6" w:rsidRPr="00763822" w:rsidRDefault="00BD1653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помощи, установленных ТПГГ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973292">
        <w:trPr>
          <w:trHeight w:val="540"/>
        </w:trPr>
        <w:tc>
          <w:tcPr>
            <w:tcW w:w="9395" w:type="dxa"/>
          </w:tcPr>
          <w:p w:rsidR="00E508B6" w:rsidRPr="00763822" w:rsidRDefault="00BD1653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маршрутизации пациентов в условиях конкретной</w:t>
            </w:r>
          </w:p>
          <w:p w:rsidR="00E508B6" w:rsidRPr="00763822" w:rsidRDefault="00BD1653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поликлиники (медицинской организации)</w:t>
            </w:r>
          </w:p>
        </w:tc>
        <w:tc>
          <w:tcPr>
            <w:tcW w:w="11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08B6" w:rsidRPr="00763822" w:rsidRDefault="00E508B6">
      <w:pPr>
        <w:rPr>
          <w:sz w:val="24"/>
          <w:szCs w:val="24"/>
        </w:rPr>
        <w:sectPr w:rsidR="00E508B6" w:rsidRPr="00763822">
          <w:headerReference w:type="default" r:id="rId18"/>
          <w:pgSz w:w="16840" w:h="11910" w:orient="landscape"/>
          <w:pgMar w:top="940" w:right="560" w:bottom="280" w:left="1020" w:header="710" w:footer="0" w:gutter="0"/>
          <w:pgNumType w:start="16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8"/>
        <w:gridCol w:w="7"/>
        <w:gridCol w:w="1176"/>
        <w:gridCol w:w="7"/>
        <w:gridCol w:w="1049"/>
        <w:gridCol w:w="1106"/>
        <w:gridCol w:w="11"/>
        <w:gridCol w:w="1138"/>
        <w:gridCol w:w="1276"/>
      </w:tblGrid>
      <w:tr w:rsidR="00973292" w:rsidRPr="00B37851" w:rsidTr="00973292">
        <w:trPr>
          <w:trHeight w:val="260"/>
        </w:trPr>
        <w:tc>
          <w:tcPr>
            <w:tcW w:w="9395" w:type="dxa"/>
            <w:gridSpan w:val="2"/>
            <w:vMerge w:val="restart"/>
          </w:tcPr>
          <w:p w:rsidR="00973292" w:rsidRPr="00763822" w:rsidRDefault="00973292" w:rsidP="00AA3FD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973292" w:rsidRPr="00763822" w:rsidRDefault="00973292" w:rsidP="00AA3FD8">
            <w:pPr>
              <w:pStyle w:val="TableParagraph"/>
              <w:ind w:left="2434" w:right="2435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Элемент информации</w:t>
            </w:r>
          </w:p>
        </w:tc>
        <w:tc>
          <w:tcPr>
            <w:tcW w:w="4487" w:type="dxa"/>
            <w:gridSpan w:val="6"/>
          </w:tcPr>
          <w:p w:rsidR="00973292" w:rsidRDefault="00973292" w:rsidP="00AA3FD8">
            <w:pPr>
              <w:pStyle w:val="TableParagraph"/>
              <w:spacing w:line="256" w:lineRule="exact"/>
              <w:ind w:left="103" w:right="1690" w:firstLine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Требования</w:t>
            </w:r>
          </w:p>
          <w:p w:rsidR="00973292" w:rsidRPr="00763822" w:rsidRDefault="00973292" w:rsidP="00AA3FD8">
            <w:pPr>
              <w:pStyle w:val="TableParagraph"/>
              <w:spacing w:line="256" w:lineRule="exact"/>
              <w:ind w:left="103" w:right="1690" w:firstLine="14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73292" w:rsidRPr="00763822" w:rsidRDefault="00973292" w:rsidP="00AA3FD8">
            <w:pPr>
              <w:pStyle w:val="TableParagraph"/>
              <w:ind w:left="160" w:right="16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Выпол-нение требова-ний (да/нет)</w:t>
            </w:r>
          </w:p>
        </w:tc>
      </w:tr>
      <w:tr w:rsidR="00973292" w:rsidRPr="00763822" w:rsidTr="00973292">
        <w:trPr>
          <w:trHeight w:val="560"/>
        </w:trPr>
        <w:tc>
          <w:tcPr>
            <w:tcW w:w="9395" w:type="dxa"/>
            <w:gridSpan w:val="2"/>
            <w:vMerge/>
            <w:tcBorders>
              <w:top w:val="nil"/>
            </w:tcBorders>
          </w:tcPr>
          <w:p w:rsidR="00973292" w:rsidRPr="00763822" w:rsidRDefault="00973292" w:rsidP="00AA3F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973292" w:rsidRPr="00763822" w:rsidRDefault="00973292" w:rsidP="00AA3FD8">
            <w:pPr>
              <w:pStyle w:val="TableParagraph"/>
              <w:spacing w:line="273" w:lineRule="exact"/>
              <w:ind w:left="167" w:hanging="65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Наличие</w:t>
            </w:r>
          </w:p>
          <w:p w:rsidR="00973292" w:rsidRPr="00763822" w:rsidRDefault="00973292" w:rsidP="00AA3FD8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056" w:type="dxa"/>
            <w:gridSpan w:val="2"/>
          </w:tcPr>
          <w:p w:rsidR="00973292" w:rsidRPr="00763822" w:rsidRDefault="00973292" w:rsidP="00AA3FD8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Умест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763822">
              <w:rPr>
                <w:b/>
                <w:sz w:val="24"/>
                <w:szCs w:val="24"/>
              </w:rPr>
              <w:t>ность</w:t>
            </w:r>
          </w:p>
          <w:p w:rsidR="00973292" w:rsidRPr="00763822" w:rsidRDefault="00973292" w:rsidP="00AA3FD8">
            <w:pPr>
              <w:pStyle w:val="TableParagraph"/>
              <w:spacing w:line="269" w:lineRule="exact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117" w:type="dxa"/>
            <w:gridSpan w:val="2"/>
          </w:tcPr>
          <w:p w:rsidR="00973292" w:rsidRPr="00763822" w:rsidRDefault="00973292" w:rsidP="00AA3FD8">
            <w:pPr>
              <w:pStyle w:val="TableParagraph"/>
              <w:spacing w:line="273" w:lineRule="exact"/>
              <w:ind w:left="83" w:right="83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Актуальность</w:t>
            </w:r>
          </w:p>
          <w:p w:rsidR="00973292" w:rsidRPr="00763822" w:rsidRDefault="00973292" w:rsidP="00AA3FD8">
            <w:pPr>
              <w:pStyle w:val="TableParagraph"/>
              <w:spacing w:line="269" w:lineRule="exact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138" w:type="dxa"/>
          </w:tcPr>
          <w:p w:rsidR="00973292" w:rsidRPr="00763822" w:rsidRDefault="00973292" w:rsidP="00AA3FD8">
            <w:pPr>
              <w:pStyle w:val="TableParagraph"/>
              <w:spacing w:line="273" w:lineRule="exact"/>
              <w:ind w:left="83" w:right="82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Доступ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763822">
              <w:rPr>
                <w:b/>
                <w:sz w:val="24"/>
                <w:szCs w:val="24"/>
              </w:rPr>
              <w:t>ность</w:t>
            </w:r>
          </w:p>
          <w:p w:rsidR="00973292" w:rsidRPr="00763822" w:rsidRDefault="00973292" w:rsidP="00AA3FD8">
            <w:pPr>
              <w:pStyle w:val="TableParagraph"/>
              <w:spacing w:line="269" w:lineRule="exact"/>
              <w:ind w:left="83" w:right="81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vMerge/>
          </w:tcPr>
          <w:p w:rsidR="00973292" w:rsidRPr="00763822" w:rsidRDefault="00973292" w:rsidP="00AA3FD8">
            <w:pPr>
              <w:rPr>
                <w:sz w:val="24"/>
                <w:szCs w:val="24"/>
              </w:rPr>
            </w:pPr>
          </w:p>
        </w:tc>
      </w:tr>
      <w:tr w:rsidR="00973292" w:rsidRPr="00973292" w:rsidTr="00973292">
        <w:trPr>
          <w:trHeight w:val="280"/>
        </w:trPr>
        <w:tc>
          <w:tcPr>
            <w:tcW w:w="9395" w:type="dxa"/>
            <w:gridSpan w:val="2"/>
          </w:tcPr>
          <w:p w:rsidR="00973292" w:rsidRPr="00973292" w:rsidRDefault="00973292" w:rsidP="00AA3FD8">
            <w:pPr>
              <w:pStyle w:val="TableParagraph"/>
              <w:spacing w:line="247" w:lineRule="exact"/>
              <w:ind w:right="2"/>
              <w:jc w:val="center"/>
            </w:pPr>
            <w:r w:rsidRPr="00973292">
              <w:t>1</w:t>
            </w:r>
          </w:p>
        </w:tc>
        <w:tc>
          <w:tcPr>
            <w:tcW w:w="1176" w:type="dxa"/>
          </w:tcPr>
          <w:p w:rsidR="00973292" w:rsidRPr="00973292" w:rsidRDefault="00973292" w:rsidP="00AA3FD8">
            <w:pPr>
              <w:pStyle w:val="TableParagraph"/>
              <w:spacing w:line="247" w:lineRule="exact"/>
              <w:jc w:val="center"/>
            </w:pPr>
            <w:r w:rsidRPr="00973292">
              <w:t>2</w:t>
            </w:r>
          </w:p>
        </w:tc>
        <w:tc>
          <w:tcPr>
            <w:tcW w:w="1056" w:type="dxa"/>
            <w:gridSpan w:val="2"/>
          </w:tcPr>
          <w:p w:rsidR="00973292" w:rsidRPr="00973292" w:rsidRDefault="00973292" w:rsidP="00AA3FD8">
            <w:pPr>
              <w:pStyle w:val="TableParagraph"/>
              <w:spacing w:line="247" w:lineRule="exact"/>
              <w:jc w:val="center"/>
            </w:pPr>
            <w:r w:rsidRPr="00973292">
              <w:t>3</w:t>
            </w:r>
          </w:p>
        </w:tc>
        <w:tc>
          <w:tcPr>
            <w:tcW w:w="1117" w:type="dxa"/>
            <w:gridSpan w:val="2"/>
          </w:tcPr>
          <w:p w:rsidR="00973292" w:rsidRPr="00973292" w:rsidRDefault="00973292" w:rsidP="00AA3FD8">
            <w:pPr>
              <w:pStyle w:val="TableParagraph"/>
              <w:spacing w:line="247" w:lineRule="exact"/>
              <w:jc w:val="center"/>
            </w:pPr>
            <w:r w:rsidRPr="00973292">
              <w:t>4</w:t>
            </w:r>
          </w:p>
        </w:tc>
        <w:tc>
          <w:tcPr>
            <w:tcW w:w="1138" w:type="dxa"/>
          </w:tcPr>
          <w:p w:rsidR="00973292" w:rsidRPr="00973292" w:rsidRDefault="00973292" w:rsidP="00AA3FD8">
            <w:pPr>
              <w:pStyle w:val="TableParagraph"/>
              <w:spacing w:line="247" w:lineRule="exact"/>
              <w:jc w:val="center"/>
            </w:pPr>
            <w:r w:rsidRPr="00973292">
              <w:t>5</w:t>
            </w:r>
          </w:p>
        </w:tc>
        <w:tc>
          <w:tcPr>
            <w:tcW w:w="1276" w:type="dxa"/>
          </w:tcPr>
          <w:p w:rsidR="00973292" w:rsidRPr="00973292" w:rsidRDefault="00973292" w:rsidP="00AA3FD8">
            <w:pPr>
              <w:pStyle w:val="TableParagraph"/>
              <w:spacing w:line="247" w:lineRule="exact"/>
              <w:jc w:val="center"/>
            </w:pPr>
            <w:r w:rsidRPr="00973292">
              <w:t>6</w:t>
            </w:r>
          </w:p>
        </w:tc>
      </w:tr>
      <w:tr w:rsidR="00E508B6" w:rsidRPr="00763822" w:rsidTr="00973292">
        <w:trPr>
          <w:trHeight w:val="294"/>
        </w:trPr>
        <w:tc>
          <w:tcPr>
            <w:tcW w:w="9388" w:type="dxa"/>
          </w:tcPr>
          <w:p w:rsidR="00E508B6" w:rsidRPr="00763822" w:rsidRDefault="00763822">
            <w:pPr>
              <w:pStyle w:val="TableParagraph"/>
              <w:ind w:left="102" w:right="130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правилах записи на первичный прием, консультации, обследования</w:t>
            </w:r>
          </w:p>
        </w:tc>
        <w:tc>
          <w:tcPr>
            <w:tcW w:w="1190" w:type="dxa"/>
            <w:gridSpan w:val="3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2243"/>
        </w:trPr>
        <w:tc>
          <w:tcPr>
            <w:tcW w:w="9388" w:type="dxa"/>
          </w:tcPr>
          <w:p w:rsidR="00E508B6" w:rsidRPr="00763822" w:rsidRDefault="00763822" w:rsidP="00973292">
            <w:pPr>
              <w:pStyle w:val="TableParagraph"/>
              <w:tabs>
                <w:tab w:val="left" w:pos="8508"/>
              </w:tabs>
              <w:ind w:left="102" w:right="867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внеочередном приеме (оказании медицинской помощи) отдельных категорий граждан в соответствии с</w:t>
            </w:r>
            <w:r w:rsidR="00973292">
              <w:rPr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z w:val="24"/>
                <w:szCs w:val="24"/>
                <w:lang w:val="ru-RU"/>
              </w:rPr>
              <w:t>законодательством РФ (Ф</w:t>
            </w:r>
            <w:r w:rsidR="00973292">
              <w:rPr>
                <w:sz w:val="24"/>
                <w:szCs w:val="24"/>
                <w:lang w:val="ru-RU"/>
              </w:rPr>
              <w:t>З</w:t>
            </w:r>
            <w:r w:rsidRPr="00763822">
              <w:rPr>
                <w:sz w:val="24"/>
                <w:szCs w:val="24"/>
                <w:lang w:val="ru-RU"/>
              </w:rPr>
              <w:t xml:space="preserve"> от 12.01.1995 № 5-ФЗ «О ветеранах», Закон РФ от 15.01.1993</w:t>
            </w:r>
          </w:p>
          <w:p w:rsidR="00E508B6" w:rsidRPr="00763822" w:rsidRDefault="00763822">
            <w:pPr>
              <w:pStyle w:val="TableParagraph"/>
              <w:ind w:left="102" w:right="181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№ 4301-1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АЭС»; Закон РФ «О внесении и дополнений в Закон РСФСР</w:t>
            </w:r>
          </w:p>
          <w:p w:rsidR="00E508B6" w:rsidRPr="00763822" w:rsidRDefault="00763822">
            <w:pPr>
              <w:pStyle w:val="TableParagraph"/>
              <w:spacing w:line="264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«О реабилитации жертв политических репрессий»)</w:t>
            </w:r>
          </w:p>
        </w:tc>
        <w:tc>
          <w:tcPr>
            <w:tcW w:w="1190" w:type="dxa"/>
            <w:gridSpan w:val="3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9388" w:type="dxa"/>
          </w:tcPr>
          <w:p w:rsidR="00E508B6" w:rsidRPr="00763822" w:rsidRDefault="00763822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сроках и порядке проводимой диспансеризации</w:t>
            </w:r>
          </w:p>
        </w:tc>
        <w:tc>
          <w:tcPr>
            <w:tcW w:w="1190" w:type="dxa"/>
            <w:gridSpan w:val="3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9388" w:type="dxa"/>
          </w:tcPr>
          <w:p w:rsidR="00E508B6" w:rsidRPr="00763822" w:rsidRDefault="00763822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Информация о проведении вакцинации</w:t>
            </w:r>
          </w:p>
        </w:tc>
        <w:tc>
          <w:tcPr>
            <w:tcW w:w="1190" w:type="dxa"/>
            <w:gridSpan w:val="3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973292">
        <w:trPr>
          <w:trHeight w:val="340"/>
        </w:trPr>
        <w:tc>
          <w:tcPr>
            <w:tcW w:w="9388" w:type="dxa"/>
          </w:tcPr>
          <w:p w:rsidR="00E508B6" w:rsidRPr="00763822" w:rsidRDefault="00763822">
            <w:pPr>
              <w:pStyle w:val="TableParagraph"/>
              <w:spacing w:line="270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Информационные плакаты о здоровом образе жизни</w:t>
            </w:r>
          </w:p>
        </w:tc>
        <w:tc>
          <w:tcPr>
            <w:tcW w:w="1190" w:type="dxa"/>
            <w:gridSpan w:val="3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973292" w:rsidTr="00973292">
        <w:trPr>
          <w:trHeight w:val="559"/>
        </w:trPr>
        <w:tc>
          <w:tcPr>
            <w:tcW w:w="9388" w:type="dxa"/>
          </w:tcPr>
          <w:p w:rsidR="00E508B6" w:rsidRPr="00973292" w:rsidRDefault="00763822" w:rsidP="00973292">
            <w:pPr>
              <w:pStyle w:val="TableParagraph"/>
              <w:ind w:left="102" w:right="163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льготном лекарственном обеспечении (в том числе перечень жизненно необходимых и важнейших лекарственных</w:t>
            </w:r>
            <w:r w:rsidR="00973292">
              <w:rPr>
                <w:sz w:val="24"/>
                <w:szCs w:val="24"/>
                <w:lang w:val="ru-RU"/>
              </w:rPr>
              <w:t xml:space="preserve"> </w:t>
            </w:r>
            <w:r w:rsidRPr="00973292">
              <w:rPr>
                <w:sz w:val="24"/>
                <w:szCs w:val="24"/>
                <w:lang w:val="ru-RU"/>
              </w:rPr>
              <w:t>препаратов)</w:t>
            </w:r>
          </w:p>
        </w:tc>
        <w:tc>
          <w:tcPr>
            <w:tcW w:w="1190" w:type="dxa"/>
            <w:gridSpan w:val="3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gridSpan w:val="2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508B6" w:rsidRPr="0097329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508B6" w:rsidRPr="00763822" w:rsidTr="00973292">
        <w:trPr>
          <w:trHeight w:val="540"/>
        </w:trPr>
        <w:tc>
          <w:tcPr>
            <w:tcW w:w="9388" w:type="dxa"/>
          </w:tcPr>
          <w:p w:rsidR="00E508B6" w:rsidRPr="00763822" w:rsidRDefault="00763822">
            <w:pPr>
              <w:pStyle w:val="TableParagraph"/>
              <w:spacing w:line="270" w:lineRule="exact"/>
              <w:ind w:left="102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Информация о правилах предоставления платных медицинских</w:t>
            </w:r>
          </w:p>
          <w:p w:rsidR="00E508B6" w:rsidRPr="00763822" w:rsidRDefault="00763822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услуг (образец договора)</w:t>
            </w:r>
          </w:p>
        </w:tc>
        <w:tc>
          <w:tcPr>
            <w:tcW w:w="1190" w:type="dxa"/>
            <w:gridSpan w:val="3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13882" w:type="dxa"/>
            <w:gridSpan w:val="8"/>
          </w:tcPr>
          <w:p w:rsidR="00E508B6" w:rsidRPr="00763822" w:rsidRDefault="00763822" w:rsidP="00973292">
            <w:pPr>
              <w:pStyle w:val="TableParagraph"/>
              <w:spacing w:line="268" w:lineRule="exact"/>
              <w:ind w:left="8641" w:right="-54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Процент наличия элементов информации, %</w:t>
            </w: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 w:rsidTr="00973292">
        <w:trPr>
          <w:trHeight w:val="320"/>
        </w:trPr>
        <w:tc>
          <w:tcPr>
            <w:tcW w:w="13882" w:type="dxa"/>
            <w:gridSpan w:val="8"/>
          </w:tcPr>
          <w:p w:rsidR="00E508B6" w:rsidRPr="00763822" w:rsidRDefault="00763822">
            <w:pPr>
              <w:pStyle w:val="TableParagraph"/>
              <w:spacing w:line="268" w:lineRule="exact"/>
              <w:ind w:right="101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Соответствие критерию (да/нет):</w:t>
            </w:r>
          </w:p>
        </w:tc>
        <w:tc>
          <w:tcPr>
            <w:tcW w:w="127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6"/>
        <w:rPr>
          <w:sz w:val="24"/>
          <w:szCs w:val="24"/>
        </w:rPr>
      </w:pPr>
    </w:p>
    <w:p w:rsidR="00E508B6" w:rsidRPr="00763822" w:rsidRDefault="00763822">
      <w:pPr>
        <w:tabs>
          <w:tab w:val="left" w:pos="7327"/>
          <w:tab w:val="left" w:pos="7902"/>
          <w:tab w:val="left" w:pos="15115"/>
        </w:tabs>
        <w:spacing w:before="91"/>
        <w:ind w:left="11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</w:t>
      </w:r>
      <w:r w:rsidRPr="00763822">
        <w:rPr>
          <w:spacing w:val="-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>ФИО,</w:t>
      </w:r>
      <w:r w:rsidRPr="00763822">
        <w:rPr>
          <w:spacing w:val="-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должность</w:t>
      </w:r>
      <w:r w:rsidRPr="00763822">
        <w:rPr>
          <w:spacing w:val="-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763822">
      <w:pPr>
        <w:tabs>
          <w:tab w:val="left" w:pos="7902"/>
        </w:tabs>
        <w:spacing w:line="252" w:lineRule="exact"/>
        <w:ind w:left="11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проводившего</w:t>
      </w:r>
      <w:r w:rsidRPr="00763822">
        <w:rPr>
          <w:spacing w:val="-4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оценку</w:t>
      </w:r>
      <w:r w:rsidRPr="00763822">
        <w:rPr>
          <w:sz w:val="24"/>
          <w:szCs w:val="24"/>
          <w:lang w:val="ru-RU"/>
        </w:rPr>
        <w:tab/>
        <w:t>представителя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</w:p>
    <w:p w:rsidR="00E508B6" w:rsidRPr="00763822" w:rsidRDefault="00763822">
      <w:pPr>
        <w:tabs>
          <w:tab w:val="left" w:pos="2243"/>
          <w:tab w:val="left" w:pos="7902"/>
          <w:tab w:val="left" w:pos="10032"/>
        </w:tabs>
        <w:spacing w:line="252" w:lineRule="exact"/>
        <w:ind w:left="112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Подпись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  <w:r w:rsidRPr="00763822">
        <w:rPr>
          <w:sz w:val="24"/>
          <w:szCs w:val="24"/>
          <w:lang w:val="ru-RU"/>
        </w:rPr>
        <w:tab/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spacing w:line="252" w:lineRule="exact"/>
        <w:rPr>
          <w:sz w:val="24"/>
          <w:szCs w:val="24"/>
          <w:lang w:val="ru-RU"/>
        </w:rPr>
        <w:sectPr w:rsidR="00E508B6" w:rsidRPr="00763822">
          <w:pgSz w:w="16840" w:h="11910" w:orient="landscape"/>
          <w:pgMar w:top="940" w:right="560" w:bottom="280" w:left="1020" w:header="710" w:footer="0" w:gutter="0"/>
          <w:cols w:space="720"/>
        </w:sectPr>
      </w:pPr>
    </w:p>
    <w:bookmarkEnd w:id="1"/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89"/>
        <w:ind w:left="306" w:right="303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Методика оценки достижения целевого значения критерия «Обеспечение амбулаторного приема плановых пациентов врачами строго по времени и по предварительной записи»</w:t>
      </w:r>
    </w:p>
    <w:p w:rsidR="00E508B6" w:rsidRPr="00763822" w:rsidRDefault="00E508B6">
      <w:pPr>
        <w:pStyle w:val="a3"/>
        <w:spacing w:before="9"/>
        <w:rPr>
          <w:b/>
          <w:sz w:val="24"/>
          <w:szCs w:val="24"/>
          <w:lang w:val="ru-RU"/>
        </w:rPr>
      </w:pPr>
    </w:p>
    <w:p w:rsidR="00E508B6" w:rsidRPr="00763822" w:rsidRDefault="00763822">
      <w:pPr>
        <w:pStyle w:val="a3"/>
        <w:spacing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Для оценки достижения целевого значения критерия «Обеспечение амбулаторного  приема   плановых   пациентов   врачами   строго   по   времени  и по предварительной записи» на базовом уровне развития «Новой модели медицинской организации» необходимо достижение следующих целевых значений</w:t>
      </w:r>
      <w:r w:rsidRPr="00763822">
        <w:rPr>
          <w:spacing w:val="-1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показателя:</w:t>
      </w:r>
    </w:p>
    <w:p w:rsidR="00E508B6" w:rsidRPr="00763822" w:rsidRDefault="00763822">
      <w:pPr>
        <w:pStyle w:val="a3"/>
        <w:spacing w:before="1" w:line="276" w:lineRule="auto"/>
        <w:ind w:left="118" w:right="115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не менее 50% –  доля посещений по  предварительной записи, из которых  не менее 80% пациентов принято по установленному времени. Итогом осуществления проверки является заполненный проверочный</w:t>
      </w:r>
      <w:r w:rsidRPr="00763822">
        <w:rPr>
          <w:spacing w:val="-3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лист.</w:t>
      </w:r>
    </w:p>
    <w:p w:rsidR="00E508B6" w:rsidRPr="00763822" w:rsidRDefault="00763822">
      <w:pPr>
        <w:pStyle w:val="a3"/>
        <w:spacing w:before="1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 отсутствии в проверяемой медицинской организации возможности предварительной записи на амбулаторный прием ко всем специалистам, наблюдения не проводятся – критерий не достигнут.</w:t>
      </w:r>
    </w:p>
    <w:p w:rsidR="00E508B6" w:rsidRPr="00763822" w:rsidRDefault="00763822">
      <w:pPr>
        <w:pStyle w:val="a3"/>
        <w:spacing w:before="1"/>
        <w:ind w:left="685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Проверочный лист состоит из нескольких столбцов.</w:t>
      </w:r>
    </w:p>
    <w:p w:rsidR="00E508B6" w:rsidRPr="00763822" w:rsidRDefault="00763822">
      <w:pPr>
        <w:spacing w:before="48" w:line="278" w:lineRule="auto"/>
        <w:ind w:left="118" w:right="117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Данные </w:t>
      </w:r>
      <w:r w:rsidRPr="00763822">
        <w:rPr>
          <w:b/>
          <w:sz w:val="24"/>
          <w:szCs w:val="24"/>
          <w:lang w:val="ru-RU"/>
        </w:rPr>
        <w:t xml:space="preserve">в столбцы 1, 2 </w:t>
      </w:r>
      <w:r w:rsidRPr="00763822">
        <w:rPr>
          <w:sz w:val="24"/>
          <w:szCs w:val="24"/>
          <w:lang w:val="ru-RU"/>
        </w:rPr>
        <w:t xml:space="preserve">вносятся специалистами проверяемой медицинской организации, </w:t>
      </w:r>
      <w:r w:rsidRPr="00763822">
        <w:rPr>
          <w:b/>
          <w:sz w:val="24"/>
          <w:szCs w:val="24"/>
          <w:lang w:val="ru-RU"/>
        </w:rPr>
        <w:t xml:space="preserve">в столбцы 3, 4, 5 </w:t>
      </w:r>
      <w:r w:rsidRPr="00763822">
        <w:rPr>
          <w:sz w:val="24"/>
          <w:szCs w:val="24"/>
          <w:lang w:val="ru-RU"/>
        </w:rPr>
        <w:t>– специалистом, осуществляющим аудит.</w:t>
      </w:r>
    </w:p>
    <w:p w:rsidR="00E508B6" w:rsidRPr="00763822" w:rsidRDefault="00763822">
      <w:pPr>
        <w:pStyle w:val="a3"/>
        <w:spacing w:line="276" w:lineRule="auto"/>
        <w:ind w:left="118" w:right="107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1 </w:t>
      </w:r>
      <w:r w:rsidRPr="00763822">
        <w:rPr>
          <w:sz w:val="24"/>
          <w:szCs w:val="24"/>
          <w:lang w:val="ru-RU"/>
        </w:rPr>
        <w:t>вносятся сведения о наименовании кабинета врача- терапевта/врача-педиатра/врача общей практики (не менее 4), врачей- специалистов (не менее 3).</w:t>
      </w:r>
    </w:p>
    <w:p w:rsidR="00E508B6" w:rsidRPr="00763822" w:rsidRDefault="00763822">
      <w:pPr>
        <w:pStyle w:val="a3"/>
        <w:spacing w:before="5"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2 </w:t>
      </w:r>
      <w:r w:rsidRPr="00763822">
        <w:rPr>
          <w:sz w:val="24"/>
          <w:szCs w:val="24"/>
          <w:lang w:val="ru-RU"/>
        </w:rPr>
        <w:t>вносятся сведения о номере кабинета врача-терапевта/врача- педиатра/врача общей практики (не менее 4), врачей-специалистов (не менее 3).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случае отсутствия в оцениваемой медицинской организации/структурном подразделении требуемого количества врачей в соответствии с расчетным количеством согласно количеству прикрепленного населения и порядкам оказания медицинской помощи наблюдение производится во время одновременного  приема  наибольшего  количества   врачей,   ведущих   прием по предварительной записи в данной медицинской организации. Для проведения наблюдения       рекомендуется       определить       кабинеты,       расположенные в непосредственной близости друга от друга, что позволит обеспечить возможность</w:t>
      </w:r>
      <w:r w:rsidRPr="00763822">
        <w:rPr>
          <w:spacing w:val="-2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параллельного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наблюдения.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Наблюдение</w:t>
      </w:r>
      <w:r w:rsidRPr="00763822">
        <w:rPr>
          <w:spacing w:val="-2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проводится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часы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приема, осуществляемого по предварительной</w:t>
      </w:r>
      <w:r w:rsidRPr="00763822">
        <w:rPr>
          <w:spacing w:val="-2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записи.</w:t>
      </w:r>
    </w:p>
    <w:p w:rsidR="00E508B6" w:rsidRPr="00763822" w:rsidRDefault="00763822">
      <w:pPr>
        <w:pStyle w:val="a3"/>
        <w:spacing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столбцы 3, 4 </w:t>
      </w:r>
      <w:r w:rsidRPr="00763822">
        <w:rPr>
          <w:sz w:val="24"/>
          <w:szCs w:val="24"/>
          <w:lang w:val="ru-RU"/>
        </w:rPr>
        <w:t xml:space="preserve">вносятся результаты не менее чем 8 проведенных наблюдений (сравнение фактического времени приема пациента с данными медицинской информационной системы о предварительной записи) у каждого  из    кабинетов.    Если     по     итогам     наблюдения     выявлены     пациенты  без предварительной записи – в столбце 3 указывается «НЕТ»; если выявлены пациенты,  принятые   не   вовремя   (свыше  допустимого   отклонения, </w:t>
      </w:r>
      <w:r w:rsidRPr="00763822">
        <w:rPr>
          <w:spacing w:val="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равного</w:t>
      </w:r>
    </w:p>
    <w:p w:rsidR="00E508B6" w:rsidRPr="00763822" w:rsidRDefault="00E508B6">
      <w:pPr>
        <w:spacing w:line="276" w:lineRule="auto"/>
        <w:jc w:val="both"/>
        <w:rPr>
          <w:sz w:val="24"/>
          <w:szCs w:val="24"/>
          <w:lang w:val="ru-RU"/>
        </w:rPr>
        <w:sectPr w:rsidR="00E508B6" w:rsidRPr="00763822">
          <w:headerReference w:type="default" r:id="rId19"/>
          <w:pgSz w:w="11910" w:h="16840"/>
          <w:pgMar w:top="940" w:right="620" w:bottom="280" w:left="1300" w:header="710" w:footer="0" w:gutter="0"/>
          <w:pgNumType w:start="18"/>
          <w:cols w:space="720"/>
        </w:sectPr>
      </w:pPr>
    </w:p>
    <w:p w:rsidR="00E508B6" w:rsidRPr="00763822" w:rsidRDefault="00E508B6">
      <w:pPr>
        <w:pStyle w:val="a3"/>
        <w:spacing w:before="7"/>
        <w:rPr>
          <w:sz w:val="24"/>
          <w:szCs w:val="24"/>
          <w:lang w:val="ru-RU"/>
        </w:rPr>
      </w:pPr>
    </w:p>
    <w:p w:rsidR="00E508B6" w:rsidRPr="00763822" w:rsidRDefault="00763822">
      <w:pPr>
        <w:pStyle w:val="a3"/>
        <w:tabs>
          <w:tab w:val="left" w:pos="2726"/>
          <w:tab w:val="left" w:pos="3766"/>
          <w:tab w:val="left" w:pos="4845"/>
          <w:tab w:val="left" w:pos="6116"/>
          <w:tab w:val="left" w:pos="7874"/>
          <w:tab w:val="left" w:pos="8229"/>
          <w:tab w:val="left" w:pos="8575"/>
          <w:tab w:val="left" w:pos="9728"/>
        </w:tabs>
        <w:spacing w:before="89" w:line="276" w:lineRule="auto"/>
        <w:ind w:left="118" w:right="255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продолжительности</w:t>
      </w:r>
      <w:r w:rsidRPr="00763822">
        <w:rPr>
          <w:sz w:val="24"/>
          <w:szCs w:val="24"/>
          <w:lang w:val="ru-RU"/>
        </w:rPr>
        <w:tab/>
        <w:t>одного</w:t>
      </w:r>
      <w:r w:rsidRPr="00763822">
        <w:rPr>
          <w:sz w:val="24"/>
          <w:szCs w:val="24"/>
          <w:lang w:val="ru-RU"/>
        </w:rPr>
        <w:tab/>
        <w:t>приема</w:t>
      </w:r>
      <w:r w:rsidRPr="00763822">
        <w:rPr>
          <w:sz w:val="24"/>
          <w:szCs w:val="24"/>
          <w:lang w:val="ru-RU"/>
        </w:rPr>
        <w:tab/>
        <w:t>согласно</w:t>
      </w:r>
      <w:r w:rsidRPr="00763822">
        <w:rPr>
          <w:sz w:val="24"/>
          <w:szCs w:val="24"/>
          <w:lang w:val="ru-RU"/>
        </w:rPr>
        <w:tab/>
        <w:t>расписанию)</w:t>
      </w:r>
      <w:r w:rsidRPr="00763822">
        <w:rPr>
          <w:sz w:val="24"/>
          <w:szCs w:val="24"/>
          <w:lang w:val="ru-RU"/>
        </w:rPr>
        <w:tab/>
        <w:t>–</w:t>
      </w:r>
      <w:r w:rsidRPr="00763822">
        <w:rPr>
          <w:sz w:val="24"/>
          <w:szCs w:val="24"/>
          <w:lang w:val="ru-RU"/>
        </w:rPr>
        <w:tab/>
        <w:t>в</w:t>
      </w:r>
      <w:r w:rsidRPr="00763822">
        <w:rPr>
          <w:sz w:val="24"/>
          <w:szCs w:val="24"/>
          <w:lang w:val="ru-RU"/>
        </w:rPr>
        <w:tab/>
        <w:t>столбце</w:t>
      </w:r>
      <w:r w:rsidRPr="00763822">
        <w:rPr>
          <w:sz w:val="24"/>
          <w:szCs w:val="24"/>
          <w:lang w:val="ru-RU"/>
        </w:rPr>
        <w:tab/>
        <w:t>4 указывается</w:t>
      </w:r>
      <w:r w:rsidRPr="00763822">
        <w:rPr>
          <w:spacing w:val="-1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«НЕТ».</w:t>
      </w:r>
    </w:p>
    <w:p w:rsidR="00E508B6" w:rsidRPr="00763822" w:rsidRDefault="00763822">
      <w:pPr>
        <w:spacing w:line="276" w:lineRule="auto"/>
        <w:ind w:left="118" w:right="25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При достижении критерия </w:t>
      </w:r>
      <w:r w:rsidRPr="00763822">
        <w:rPr>
          <w:sz w:val="24"/>
          <w:szCs w:val="24"/>
          <w:lang w:val="ru-RU"/>
        </w:rPr>
        <w:t xml:space="preserve">(значение «ДА» в столбцах 3 и 4) </w:t>
      </w:r>
      <w:r w:rsidRPr="00763822">
        <w:rPr>
          <w:b/>
          <w:sz w:val="24"/>
          <w:szCs w:val="24"/>
          <w:lang w:val="ru-RU"/>
        </w:rPr>
        <w:t xml:space="preserve">в столбце 5 </w:t>
      </w:r>
      <w:r w:rsidRPr="00763822">
        <w:rPr>
          <w:sz w:val="24"/>
          <w:szCs w:val="24"/>
          <w:lang w:val="ru-RU"/>
        </w:rPr>
        <w:t xml:space="preserve">указывается </w:t>
      </w:r>
      <w:r w:rsidRPr="00763822">
        <w:rPr>
          <w:b/>
          <w:sz w:val="24"/>
          <w:szCs w:val="24"/>
          <w:lang w:val="ru-RU"/>
        </w:rPr>
        <w:t xml:space="preserve">«ДА». </w:t>
      </w:r>
      <w:r w:rsidRPr="00763822">
        <w:rPr>
          <w:sz w:val="24"/>
          <w:szCs w:val="24"/>
          <w:lang w:val="ru-RU"/>
        </w:rPr>
        <w:t xml:space="preserve">При наличии значения «НЕТ» в столбце 3 или 4 – </w:t>
      </w:r>
      <w:r w:rsidRPr="00763822">
        <w:rPr>
          <w:b/>
          <w:sz w:val="24"/>
          <w:szCs w:val="24"/>
          <w:lang w:val="ru-RU"/>
        </w:rPr>
        <w:t xml:space="preserve">критерий не достигнут </w:t>
      </w:r>
      <w:r w:rsidRPr="00763822">
        <w:rPr>
          <w:sz w:val="24"/>
          <w:szCs w:val="24"/>
          <w:lang w:val="ru-RU"/>
        </w:rPr>
        <w:t xml:space="preserve">– </w:t>
      </w:r>
      <w:r w:rsidRPr="00763822">
        <w:rPr>
          <w:b/>
          <w:sz w:val="24"/>
          <w:szCs w:val="24"/>
          <w:lang w:val="ru-RU"/>
        </w:rPr>
        <w:t xml:space="preserve">в столбце 5 </w:t>
      </w:r>
      <w:r w:rsidRPr="00763822">
        <w:rPr>
          <w:sz w:val="24"/>
          <w:szCs w:val="24"/>
          <w:lang w:val="ru-RU"/>
        </w:rPr>
        <w:t>указывается «</w:t>
      </w:r>
      <w:r w:rsidRPr="00763822">
        <w:rPr>
          <w:b/>
          <w:sz w:val="24"/>
          <w:szCs w:val="24"/>
          <w:lang w:val="ru-RU"/>
        </w:rPr>
        <w:t>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763822">
      <w:pPr>
        <w:spacing w:line="276" w:lineRule="auto"/>
        <w:ind w:left="118" w:right="253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В строке </w:t>
      </w:r>
      <w:r w:rsidRPr="00763822">
        <w:rPr>
          <w:b/>
          <w:sz w:val="24"/>
          <w:szCs w:val="24"/>
          <w:lang w:val="ru-RU"/>
        </w:rPr>
        <w:t>«Достижение целевого значения»</w:t>
      </w:r>
      <w:r w:rsidRPr="00763822">
        <w:rPr>
          <w:sz w:val="24"/>
          <w:szCs w:val="24"/>
          <w:lang w:val="ru-RU"/>
        </w:rPr>
        <w:t>: «ДА», если в столбце 5 все значения – «ДА».</w:t>
      </w: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0"/>
        <w:ind w:left="2651"/>
        <w:jc w:val="left"/>
        <w:rPr>
          <w:sz w:val="24"/>
          <w:szCs w:val="24"/>
        </w:rPr>
      </w:pPr>
      <w:r w:rsidRPr="00763822">
        <w:rPr>
          <w:sz w:val="24"/>
          <w:szCs w:val="24"/>
        </w:rPr>
        <w:t>Пример заполнения проверочного листа:</w:t>
      </w:r>
    </w:p>
    <w:p w:rsidR="00E508B6" w:rsidRPr="00763822" w:rsidRDefault="00E508B6">
      <w:pPr>
        <w:pStyle w:val="a3"/>
        <w:rPr>
          <w:b/>
          <w:sz w:val="24"/>
          <w:szCs w:val="24"/>
        </w:rPr>
      </w:pPr>
    </w:p>
    <w:p w:rsidR="00E508B6" w:rsidRPr="00763822" w:rsidRDefault="00E508B6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631"/>
        <w:gridCol w:w="1700"/>
        <w:gridCol w:w="2248"/>
        <w:gridCol w:w="1339"/>
      </w:tblGrid>
      <w:tr w:rsidR="00E508B6" w:rsidRPr="00763822">
        <w:trPr>
          <w:trHeight w:val="540"/>
        </w:trPr>
        <w:tc>
          <w:tcPr>
            <w:tcW w:w="2958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spacing w:before="173"/>
              <w:ind w:left="68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31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spacing w:before="158" w:line="276" w:lineRule="auto"/>
              <w:ind w:left="126" w:right="121" w:firstLine="11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pacing w:val="-3"/>
                <w:sz w:val="24"/>
                <w:szCs w:val="24"/>
                <w:lang w:val="ru-RU"/>
              </w:rPr>
              <w:t xml:space="preserve">Наименование кабинета </w:t>
            </w:r>
            <w:r w:rsidRPr="00763822">
              <w:rPr>
                <w:sz w:val="24"/>
                <w:szCs w:val="24"/>
                <w:lang w:val="ru-RU"/>
              </w:rPr>
              <w:t>и его номер</w:t>
            </w:r>
          </w:p>
        </w:tc>
        <w:tc>
          <w:tcPr>
            <w:tcW w:w="3948" w:type="dxa"/>
            <w:gridSpan w:val="2"/>
          </w:tcPr>
          <w:p w:rsidR="00E508B6" w:rsidRPr="00763822" w:rsidRDefault="00763822">
            <w:pPr>
              <w:pStyle w:val="TableParagraph"/>
              <w:spacing w:before="2"/>
              <w:ind w:left="234" w:right="245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Организация амбулаторного приема</w:t>
            </w:r>
          </w:p>
          <w:p w:rsidR="00E508B6" w:rsidRPr="00763822" w:rsidRDefault="00763822">
            <w:pPr>
              <w:pStyle w:val="TableParagraph"/>
              <w:spacing w:before="37" w:line="242" w:lineRule="exact"/>
              <w:ind w:left="234" w:right="235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плановых пациентов</w:t>
            </w:r>
          </w:p>
        </w:tc>
        <w:tc>
          <w:tcPr>
            <w:tcW w:w="1339" w:type="dxa"/>
            <w:vMerge w:val="restart"/>
          </w:tcPr>
          <w:p w:rsidR="00E508B6" w:rsidRPr="00763822" w:rsidRDefault="00E508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spacing w:before="158" w:line="276" w:lineRule="auto"/>
              <w:ind w:left="103" w:right="97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достижение критерия (да/нет)</w:t>
            </w:r>
          </w:p>
        </w:tc>
      </w:tr>
      <w:tr w:rsidR="00E508B6" w:rsidRPr="00763822">
        <w:trPr>
          <w:trHeight w:val="1140"/>
        </w:trPr>
        <w:tc>
          <w:tcPr>
            <w:tcW w:w="2958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54" w:line="276" w:lineRule="auto"/>
              <w:ind w:left="33" w:right="32" w:firstLine="6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по         предварительной записи (да/нет)</w:t>
            </w:r>
          </w:p>
        </w:tc>
        <w:tc>
          <w:tcPr>
            <w:tcW w:w="2248" w:type="dxa"/>
          </w:tcPr>
          <w:p w:rsidR="00E508B6" w:rsidRPr="00763822" w:rsidRDefault="00E508B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spacing w:line="276" w:lineRule="auto"/>
              <w:ind w:left="767" w:hanging="536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строго по времени (да/нет)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607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205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942" w:right="939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0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208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942" w:right="939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0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942" w:right="93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46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312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942" w:right="939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0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220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942" w:right="939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0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6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304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left="942" w:right="93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46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80"/>
        </w:trPr>
        <w:tc>
          <w:tcPr>
            <w:tcW w:w="2958" w:type="dxa"/>
          </w:tcPr>
          <w:p w:rsidR="00E508B6" w:rsidRPr="00763822" w:rsidRDefault="00763822">
            <w:pPr>
              <w:pStyle w:val="TableParagraph"/>
              <w:spacing w:before="14"/>
              <w:ind w:left="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631" w:type="dxa"/>
          </w:tcPr>
          <w:p w:rsidR="00E508B6" w:rsidRPr="00763822" w:rsidRDefault="00763822">
            <w:pPr>
              <w:pStyle w:val="TableParagraph"/>
              <w:spacing w:before="14"/>
              <w:ind w:left="622" w:right="62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301</w:t>
            </w:r>
          </w:p>
        </w:tc>
        <w:tc>
          <w:tcPr>
            <w:tcW w:w="1700" w:type="dxa"/>
          </w:tcPr>
          <w:p w:rsidR="00E508B6" w:rsidRPr="00763822" w:rsidRDefault="00763822">
            <w:pPr>
              <w:pStyle w:val="TableParagraph"/>
              <w:spacing w:before="14"/>
              <w:ind w:left="717" w:right="71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E508B6" w:rsidRPr="00763822" w:rsidRDefault="00763822">
            <w:pPr>
              <w:pStyle w:val="TableParagraph"/>
              <w:spacing w:before="14"/>
              <w:ind w:left="942" w:right="93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/>
              <w:ind w:right="546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60"/>
        </w:trPr>
        <w:tc>
          <w:tcPr>
            <w:tcW w:w="8537" w:type="dxa"/>
            <w:gridSpan w:val="4"/>
          </w:tcPr>
          <w:p w:rsidR="00E508B6" w:rsidRPr="00763822" w:rsidRDefault="00763822">
            <w:pPr>
              <w:pStyle w:val="TableParagraph"/>
              <w:spacing w:before="14" w:line="242" w:lineRule="exact"/>
              <w:ind w:left="4715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Достижение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целевого  </w:t>
            </w:r>
            <w:r w:rsidRPr="00763822">
              <w:rPr>
                <w:sz w:val="24"/>
                <w:szCs w:val="24"/>
                <w:lang w:val="ru-RU"/>
              </w:rPr>
              <w:t xml:space="preserve">значения </w:t>
            </w:r>
            <w:r w:rsidRPr="00763822">
              <w:rPr>
                <w:spacing w:val="-4"/>
                <w:sz w:val="24"/>
                <w:szCs w:val="24"/>
                <w:lang w:val="ru-RU"/>
              </w:rPr>
              <w:t>(да/нет):</w:t>
            </w:r>
          </w:p>
        </w:tc>
        <w:tc>
          <w:tcPr>
            <w:tcW w:w="1339" w:type="dxa"/>
          </w:tcPr>
          <w:p w:rsidR="00E508B6" w:rsidRPr="00763822" w:rsidRDefault="00763822">
            <w:pPr>
              <w:pStyle w:val="TableParagraph"/>
              <w:spacing w:before="14" w:line="242" w:lineRule="exact"/>
              <w:ind w:right="505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</w:tbl>
    <w:p w:rsidR="00E508B6" w:rsidRPr="00763822" w:rsidRDefault="00E508B6">
      <w:pPr>
        <w:spacing w:line="242" w:lineRule="exact"/>
        <w:jc w:val="right"/>
        <w:rPr>
          <w:sz w:val="24"/>
          <w:szCs w:val="24"/>
        </w:rPr>
        <w:sectPr w:rsidR="00E508B6" w:rsidRPr="00763822">
          <w:pgSz w:w="11910" w:h="16840"/>
          <w:pgMar w:top="940" w:right="480" w:bottom="280" w:left="1300" w:header="710" w:footer="0" w:gutter="0"/>
          <w:cols w:space="720"/>
        </w:sectPr>
      </w:pPr>
    </w:p>
    <w:p w:rsidR="00E508B6" w:rsidRPr="00763822" w:rsidRDefault="00E508B6">
      <w:pPr>
        <w:pStyle w:val="a3"/>
        <w:spacing w:before="1"/>
        <w:rPr>
          <w:b/>
          <w:sz w:val="24"/>
          <w:szCs w:val="24"/>
        </w:rPr>
      </w:pPr>
    </w:p>
    <w:p w:rsidR="00E508B6" w:rsidRPr="00763822" w:rsidRDefault="00763822">
      <w:pPr>
        <w:spacing w:before="89"/>
        <w:ind w:left="494" w:right="235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Проверочный лист достижения целевого значения критерия</w:t>
      </w:r>
    </w:p>
    <w:p w:rsidR="00E508B6" w:rsidRPr="00763822" w:rsidRDefault="00763822">
      <w:pPr>
        <w:ind w:left="497" w:right="235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«Обеспечение амбулаторного приема плановых пациентов врачами строго по времени и по предварительной записи»</w:t>
      </w:r>
    </w:p>
    <w:p w:rsidR="00E508B6" w:rsidRPr="00763822" w:rsidRDefault="00E508B6">
      <w:pPr>
        <w:pStyle w:val="a3"/>
        <w:rPr>
          <w:b/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6"/>
        <w:rPr>
          <w:b/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10013"/>
        </w:tabs>
        <w:spacing w:before="1"/>
        <w:ind w:left="262"/>
        <w:jc w:val="center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Наименование структурного подразделения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  <w:r w:rsidRPr="00763822">
        <w:rPr>
          <w:spacing w:val="-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763822">
      <w:pPr>
        <w:tabs>
          <w:tab w:val="left" w:pos="1981"/>
        </w:tabs>
        <w:spacing w:before="139"/>
        <w:ind w:right="114"/>
        <w:jc w:val="right"/>
        <w:rPr>
          <w:sz w:val="24"/>
          <w:szCs w:val="24"/>
          <w:lang w:val="ru-RU"/>
        </w:rPr>
      </w:pPr>
      <w:r w:rsidRPr="00763822">
        <w:rPr>
          <w:spacing w:val="-2"/>
          <w:sz w:val="24"/>
          <w:szCs w:val="24"/>
          <w:lang w:val="ru-RU"/>
        </w:rPr>
        <w:t xml:space="preserve">Дата: </w:t>
      </w:r>
      <w:r w:rsidRPr="00763822">
        <w:rPr>
          <w:spacing w:val="-2"/>
          <w:sz w:val="24"/>
          <w:szCs w:val="24"/>
          <w:u w:val="single"/>
          <w:lang w:val="ru-RU"/>
        </w:rPr>
        <w:t xml:space="preserve"> </w:t>
      </w:r>
      <w:r w:rsidRPr="00763822">
        <w:rPr>
          <w:spacing w:val="-2"/>
          <w:sz w:val="24"/>
          <w:szCs w:val="24"/>
          <w:u w:val="single"/>
          <w:lang w:val="ru-RU"/>
        </w:rPr>
        <w:tab/>
      </w:r>
    </w:p>
    <w:p w:rsidR="00E508B6" w:rsidRPr="00763822" w:rsidRDefault="00B37851">
      <w:pPr>
        <w:pStyle w:val="a3"/>
        <w:spacing w:line="20" w:lineRule="exact"/>
        <w:ind w:left="39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4578350" cy="6350"/>
                <wp:effectExtent l="1905" t="6350" r="10795" b="6350"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6350"/>
                          <a:chOff x="0" y="0"/>
                          <a:chExt cx="7210" cy="10"/>
                        </a:xfrm>
                      </wpg:grpSpPr>
                      <wps:wsp>
                        <wps:cNvPr id="4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74F75" id="Group 13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">
                <v:line id="Line 14" o:spid="_x0000_s1027" style="position:absolute;visibility:visible;mso-wrap-style:square" from="5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53"/>
        <w:gridCol w:w="2120"/>
        <w:gridCol w:w="1678"/>
        <w:gridCol w:w="1966"/>
      </w:tblGrid>
      <w:tr w:rsidR="00E508B6" w:rsidRPr="00763822">
        <w:trPr>
          <w:trHeight w:val="540"/>
        </w:trPr>
        <w:tc>
          <w:tcPr>
            <w:tcW w:w="2081" w:type="dxa"/>
            <w:vMerge w:val="restart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  <w:p w:rsidR="00E508B6" w:rsidRPr="00763822" w:rsidRDefault="00763822">
            <w:pPr>
              <w:pStyle w:val="TableParagraph"/>
              <w:ind w:left="218" w:right="202" w:firstLine="9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53" w:type="dxa"/>
            <w:vMerge w:val="restart"/>
          </w:tcPr>
          <w:p w:rsidR="00E508B6" w:rsidRPr="00763822" w:rsidRDefault="00E508B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ind w:left="215" w:right="216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Наименование кабинета и его номер</w:t>
            </w:r>
          </w:p>
        </w:tc>
        <w:tc>
          <w:tcPr>
            <w:tcW w:w="3798" w:type="dxa"/>
            <w:gridSpan w:val="2"/>
          </w:tcPr>
          <w:p w:rsidR="00E508B6" w:rsidRPr="00763822" w:rsidRDefault="00763822">
            <w:pPr>
              <w:pStyle w:val="TableParagraph"/>
              <w:spacing w:line="276" w:lineRule="exact"/>
              <w:ind w:left="314" w:right="298" w:firstLine="4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Организация амбулаторного приема плановых пациентов</w:t>
            </w:r>
          </w:p>
        </w:tc>
        <w:tc>
          <w:tcPr>
            <w:tcW w:w="1966" w:type="dxa"/>
            <w:vMerge w:val="restart"/>
          </w:tcPr>
          <w:p w:rsidR="00E508B6" w:rsidRPr="00763822" w:rsidRDefault="00E508B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E508B6" w:rsidRPr="00763822" w:rsidRDefault="00763822">
            <w:pPr>
              <w:pStyle w:val="TableParagraph"/>
              <w:ind w:left="321" w:right="322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Достижение критерия (да/нет)</w:t>
            </w:r>
          </w:p>
        </w:tc>
      </w:tr>
      <w:tr w:rsidR="00E508B6" w:rsidRPr="00763822">
        <w:trPr>
          <w:trHeight w:val="820"/>
        </w:trPr>
        <w:tc>
          <w:tcPr>
            <w:tcW w:w="2081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763822">
            <w:pPr>
              <w:pStyle w:val="TableParagraph"/>
              <w:spacing w:line="276" w:lineRule="exact"/>
              <w:ind w:left="103" w:right="101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по          предварительной записи (да/нет)</w:t>
            </w:r>
          </w:p>
        </w:tc>
        <w:tc>
          <w:tcPr>
            <w:tcW w:w="1678" w:type="dxa"/>
          </w:tcPr>
          <w:p w:rsidR="00E508B6" w:rsidRPr="00763822" w:rsidRDefault="00763822">
            <w:pPr>
              <w:pStyle w:val="TableParagraph"/>
              <w:spacing w:line="276" w:lineRule="exact"/>
              <w:ind w:left="374" w:right="320" w:hanging="56"/>
              <w:jc w:val="both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строго по времени (да/нет)</w:t>
            </w:r>
          </w:p>
        </w:tc>
        <w:tc>
          <w:tcPr>
            <w:tcW w:w="1966" w:type="dxa"/>
            <w:vMerge/>
            <w:tcBorders>
              <w:top w:val="nil"/>
            </w:tcBorders>
          </w:tcPr>
          <w:p w:rsidR="00E508B6" w:rsidRPr="00763822" w:rsidRDefault="00E508B6">
            <w:pPr>
              <w:rPr>
                <w:sz w:val="24"/>
                <w:szCs w:val="24"/>
                <w:lang w:val="ru-RU"/>
              </w:rPr>
            </w:pPr>
          </w:p>
        </w:tc>
      </w:tr>
      <w:tr w:rsidR="00E508B6" w:rsidRPr="00763822">
        <w:trPr>
          <w:trHeight w:val="359"/>
        </w:trPr>
        <w:tc>
          <w:tcPr>
            <w:tcW w:w="2081" w:type="dxa"/>
          </w:tcPr>
          <w:p w:rsidR="00E508B6" w:rsidRPr="00763822" w:rsidRDefault="00763822">
            <w:pPr>
              <w:pStyle w:val="TableParagraph"/>
              <w:spacing w:line="267" w:lineRule="exact"/>
              <w:ind w:right="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E508B6" w:rsidRPr="00763822" w:rsidRDefault="00763822">
            <w:pPr>
              <w:pStyle w:val="TableParagraph"/>
              <w:spacing w:line="267" w:lineRule="exact"/>
              <w:ind w:righ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E508B6" w:rsidRPr="00763822" w:rsidRDefault="00763822">
            <w:pPr>
              <w:pStyle w:val="TableParagraph"/>
              <w:spacing w:line="267" w:lineRule="exact"/>
              <w:ind w:righ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E508B6" w:rsidRPr="00763822" w:rsidRDefault="00763822">
            <w:pPr>
              <w:pStyle w:val="TableParagraph"/>
              <w:spacing w:line="267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E508B6" w:rsidRPr="00763822" w:rsidRDefault="00763822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</w:tr>
      <w:tr w:rsidR="00E508B6" w:rsidRPr="00763822">
        <w:trPr>
          <w:trHeight w:val="36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80"/>
        </w:trPr>
        <w:tc>
          <w:tcPr>
            <w:tcW w:w="208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7931" w:type="dxa"/>
            <w:gridSpan w:val="4"/>
          </w:tcPr>
          <w:p w:rsidR="00E508B6" w:rsidRPr="00763822" w:rsidRDefault="00763822">
            <w:pPr>
              <w:pStyle w:val="TableParagraph"/>
              <w:spacing w:line="270" w:lineRule="exact"/>
              <w:ind w:left="3674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196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8"/>
        <w:rPr>
          <w:sz w:val="24"/>
          <w:szCs w:val="24"/>
          <w:lang w:val="ru-RU"/>
        </w:rPr>
      </w:pPr>
    </w:p>
    <w:p w:rsidR="00E508B6" w:rsidRPr="00763822" w:rsidRDefault="00763822">
      <w:pPr>
        <w:spacing w:before="92"/>
        <w:ind w:left="39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 должность проводившего оценку</w:t>
      </w:r>
    </w:p>
    <w:p w:rsidR="00E508B6" w:rsidRPr="00763822" w:rsidRDefault="00B37851">
      <w:pPr>
        <w:pStyle w:val="a3"/>
        <w:spacing w:before="1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158750</wp:posOffset>
                </wp:positionV>
                <wp:extent cx="3493135" cy="0"/>
                <wp:effectExtent l="12065" t="13970" r="9525" b="5080"/>
                <wp:wrapTopAndBottom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3604" id="Line 1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2.5pt" to="34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L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2529"/>
        </w:tabs>
        <w:spacing w:before="91"/>
        <w:ind w:left="39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10"/>
        <w:rPr>
          <w:sz w:val="24"/>
          <w:szCs w:val="24"/>
          <w:lang w:val="ru-RU"/>
        </w:rPr>
      </w:pPr>
    </w:p>
    <w:p w:rsidR="00E508B6" w:rsidRPr="00763822" w:rsidRDefault="00763822">
      <w:pPr>
        <w:spacing w:before="92"/>
        <w:ind w:left="39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 должность представителя МО</w:t>
      </w:r>
    </w:p>
    <w:p w:rsidR="00E508B6" w:rsidRPr="00763822" w:rsidRDefault="00B37851">
      <w:pPr>
        <w:pStyle w:val="a3"/>
        <w:spacing w:before="11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3492500" cy="0"/>
                <wp:effectExtent l="5715" t="11430" r="6985" b="7620"/>
                <wp:wrapTopAndBottom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08B1A" id="Line 11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34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y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3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2529"/>
        </w:tabs>
        <w:spacing w:before="92"/>
        <w:ind w:left="39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rPr>
          <w:sz w:val="24"/>
          <w:szCs w:val="24"/>
          <w:lang w:val="ru-RU"/>
        </w:rPr>
        <w:sectPr w:rsidR="00E508B6" w:rsidRPr="00763822">
          <w:pgSz w:w="11910" w:h="16840"/>
          <w:pgMar w:top="940" w:right="600" w:bottom="280" w:left="1020" w:header="710" w:footer="0" w:gutter="0"/>
          <w:cols w:space="720"/>
        </w:sectPr>
      </w:pPr>
    </w:p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89"/>
        <w:ind w:left="1362"/>
        <w:jc w:val="left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Методика оценки достижения целевого значения критерия</w:t>
      </w:r>
    </w:p>
    <w:p w:rsidR="00E508B6" w:rsidRPr="00763822" w:rsidRDefault="00763822">
      <w:pPr>
        <w:ind w:left="573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«Обеспечение удаленной записи на прием в медицинские организации»</w:t>
      </w:r>
    </w:p>
    <w:p w:rsidR="00E508B6" w:rsidRPr="00763822" w:rsidRDefault="00E508B6">
      <w:pPr>
        <w:pStyle w:val="a3"/>
        <w:spacing w:before="5"/>
        <w:rPr>
          <w:b/>
          <w:sz w:val="24"/>
          <w:szCs w:val="24"/>
          <w:lang w:val="ru-RU"/>
        </w:rPr>
      </w:pPr>
    </w:p>
    <w:p w:rsidR="00E508B6" w:rsidRPr="00763822" w:rsidRDefault="00763822">
      <w:pPr>
        <w:pStyle w:val="a3"/>
        <w:spacing w:before="1" w:line="276" w:lineRule="auto"/>
        <w:ind w:left="258" w:right="111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оценки достижения целевого значения критерия – </w:t>
      </w:r>
      <w:r w:rsidRPr="00763822">
        <w:rPr>
          <w:b/>
          <w:sz w:val="24"/>
          <w:szCs w:val="24"/>
          <w:lang w:val="ru-RU"/>
        </w:rPr>
        <w:t xml:space="preserve">доля записей, произведенных без посещения регистратуры, составляет не менее 50% </w:t>
      </w:r>
      <w:r w:rsidRPr="00763822">
        <w:rPr>
          <w:sz w:val="24"/>
          <w:szCs w:val="24"/>
          <w:lang w:val="ru-RU"/>
        </w:rPr>
        <w:t>– анализируются сведения медицинской информационной системы или других доступных достоверных источников о количестве пациентов, предварительно записанных на прием за месяц, предшествующий проведению аудита, сведения  о количестве пациентов, предварительно записанных на прием при обращении   в регистратуру, заполняется проверочный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лист.</w:t>
      </w:r>
    </w:p>
    <w:p w:rsidR="00E508B6" w:rsidRPr="00763822" w:rsidRDefault="00763822">
      <w:pPr>
        <w:pStyle w:val="a3"/>
        <w:spacing w:before="1"/>
        <w:ind w:left="825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Проверочный лист состоит из нескольких столбцов.</w:t>
      </w:r>
    </w:p>
    <w:p w:rsidR="00E508B6" w:rsidRPr="00763822" w:rsidRDefault="00763822">
      <w:pPr>
        <w:spacing w:before="47" w:line="278" w:lineRule="auto"/>
        <w:ind w:left="258" w:right="117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Данные </w:t>
      </w:r>
      <w:r w:rsidRPr="00763822">
        <w:rPr>
          <w:b/>
          <w:sz w:val="24"/>
          <w:szCs w:val="24"/>
          <w:lang w:val="ru-RU"/>
        </w:rPr>
        <w:t xml:space="preserve">в столбцы 1, 2 </w:t>
      </w:r>
      <w:r w:rsidRPr="00763822">
        <w:rPr>
          <w:sz w:val="24"/>
          <w:szCs w:val="24"/>
          <w:lang w:val="ru-RU"/>
        </w:rPr>
        <w:t xml:space="preserve">вносятся специалистами проверяемой медицинской организации, </w:t>
      </w:r>
      <w:r w:rsidRPr="00763822">
        <w:rPr>
          <w:b/>
          <w:sz w:val="24"/>
          <w:szCs w:val="24"/>
          <w:lang w:val="ru-RU"/>
        </w:rPr>
        <w:t xml:space="preserve">в столбцы 3, 4 </w:t>
      </w:r>
      <w:r w:rsidRPr="00763822">
        <w:rPr>
          <w:sz w:val="24"/>
          <w:szCs w:val="24"/>
          <w:lang w:val="ru-RU"/>
        </w:rPr>
        <w:t>– специалистом, осуществляющим аудит.</w:t>
      </w:r>
    </w:p>
    <w:p w:rsidR="00E508B6" w:rsidRPr="00763822" w:rsidRDefault="00763822">
      <w:pPr>
        <w:pStyle w:val="a3"/>
        <w:spacing w:line="276" w:lineRule="auto"/>
        <w:ind w:left="258" w:right="12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1 </w:t>
      </w:r>
      <w:r w:rsidRPr="00763822">
        <w:rPr>
          <w:sz w:val="24"/>
          <w:szCs w:val="24"/>
          <w:lang w:val="ru-RU"/>
        </w:rPr>
        <w:t>вносятся сведения о количестве пациентов, предварительно записанных на прием всеми доступными способами.</w:t>
      </w:r>
    </w:p>
    <w:p w:rsidR="00E508B6" w:rsidRPr="00763822" w:rsidRDefault="00763822">
      <w:pPr>
        <w:pStyle w:val="a3"/>
        <w:spacing w:before="5" w:line="276" w:lineRule="auto"/>
        <w:ind w:left="258" w:right="119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2 </w:t>
      </w:r>
      <w:r w:rsidRPr="00763822">
        <w:rPr>
          <w:sz w:val="24"/>
          <w:szCs w:val="24"/>
          <w:lang w:val="ru-RU"/>
        </w:rPr>
        <w:t>вносятся сведения о количестве пациентов, предварительно записанных на прием при обращении в регистратуру.</w:t>
      </w:r>
    </w:p>
    <w:p w:rsidR="00E508B6" w:rsidRPr="00763822" w:rsidRDefault="00763822">
      <w:pPr>
        <w:pStyle w:val="a3"/>
        <w:spacing w:line="276" w:lineRule="auto"/>
        <w:ind w:left="258" w:right="113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 столбец  3   </w:t>
      </w:r>
      <w:r w:rsidRPr="00763822">
        <w:rPr>
          <w:sz w:val="24"/>
          <w:szCs w:val="24"/>
          <w:lang w:val="ru-RU"/>
        </w:rPr>
        <w:t>вносится   рассчитанная   доля   записей,   произведенных   без посещения</w:t>
      </w:r>
      <w:r w:rsidRPr="00763822">
        <w:rPr>
          <w:spacing w:val="-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регистратуры:</w:t>
      </w:r>
    </w:p>
    <w:p w:rsidR="00E508B6" w:rsidRPr="00763822" w:rsidRDefault="00E508B6">
      <w:pPr>
        <w:spacing w:line="276" w:lineRule="auto"/>
        <w:jc w:val="both"/>
        <w:rPr>
          <w:sz w:val="24"/>
          <w:szCs w:val="24"/>
          <w:lang w:val="ru-RU"/>
        </w:rPr>
        <w:sectPr w:rsidR="00E508B6" w:rsidRPr="00763822">
          <w:pgSz w:w="11910" w:h="16840"/>
          <w:pgMar w:top="940" w:right="620" w:bottom="280" w:left="1160" w:header="710" w:footer="0" w:gutter="0"/>
          <w:cols w:space="720"/>
        </w:sectPr>
      </w:pPr>
    </w:p>
    <w:p w:rsidR="00E508B6" w:rsidRPr="00763822" w:rsidRDefault="00B37851">
      <w:pPr>
        <w:spacing w:line="291" w:lineRule="exact"/>
        <w:jc w:val="right"/>
        <w:rPr>
          <w:rFonts w:ascii="Cambria Math" w:eastAsia="Cambria Math" w:hAnsi="Cambria Math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216535</wp:posOffset>
                </wp:positionV>
                <wp:extent cx="330835" cy="0"/>
                <wp:effectExtent l="8890" t="8255" r="12700" b="10795"/>
                <wp:wrapNone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9D97" id="Line 10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95pt,17.05pt" to="30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pFAIAACo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" strokeweight="1.2pt">
                <w10:wrap anchorx="page"/>
              </v:line>
            </w:pict>
          </mc:Fallback>
        </mc:AlternateContent>
      </w:r>
      <w:r w:rsidR="00763822" w:rsidRPr="00763822">
        <w:rPr>
          <w:rFonts w:ascii="Cambria Math" w:eastAsia="Cambria Math" w:hAnsi="Cambria Math"/>
          <w:w w:val="105"/>
          <w:sz w:val="24"/>
          <w:szCs w:val="24"/>
        </w:rPr>
        <w:t>𝑎</w:t>
      </w:r>
      <w:r w:rsidR="00763822" w:rsidRPr="00763822">
        <w:rPr>
          <w:rFonts w:ascii="Cambria Math" w:eastAsia="Cambria Math" w:hAnsi="Cambria Math"/>
          <w:w w:val="105"/>
          <w:sz w:val="24"/>
          <w:szCs w:val="24"/>
          <w:lang w:val="ru-RU"/>
        </w:rPr>
        <w:t>−</w:t>
      </w:r>
      <w:r w:rsidR="00763822" w:rsidRPr="00763822">
        <w:rPr>
          <w:rFonts w:ascii="Cambria Math" w:eastAsia="Cambria Math" w:hAnsi="Cambria Math"/>
          <w:w w:val="105"/>
          <w:sz w:val="24"/>
          <w:szCs w:val="24"/>
        </w:rPr>
        <w:t>𝑏</w:t>
      </w:r>
    </w:p>
    <w:p w:rsidR="00E508B6" w:rsidRPr="00763822" w:rsidRDefault="00763822">
      <w:pPr>
        <w:spacing w:before="86" w:line="256" w:lineRule="exact"/>
        <w:ind w:right="173"/>
        <w:jc w:val="right"/>
        <w:rPr>
          <w:rFonts w:ascii="Cambria Math" w:eastAsia="Cambria Math"/>
          <w:sz w:val="24"/>
          <w:szCs w:val="24"/>
          <w:lang w:val="ru-RU"/>
        </w:rPr>
      </w:pPr>
      <w:r w:rsidRPr="00763822">
        <w:rPr>
          <w:rFonts w:ascii="Cambria Math" w:eastAsia="Cambria Math"/>
          <w:w w:val="110"/>
          <w:sz w:val="24"/>
          <w:szCs w:val="24"/>
        </w:rPr>
        <w:t>𝑎</w:t>
      </w:r>
    </w:p>
    <w:p w:rsidR="00E508B6" w:rsidRPr="00763822" w:rsidRDefault="00763822">
      <w:pPr>
        <w:pStyle w:val="a3"/>
        <w:spacing w:before="183"/>
        <w:ind w:left="3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br w:type="column"/>
      </w:r>
      <w:r w:rsidRPr="00763822">
        <w:rPr>
          <w:sz w:val="24"/>
          <w:szCs w:val="24"/>
          <w:lang w:val="ru-RU"/>
        </w:rPr>
        <w:lastRenderedPageBreak/>
        <w:t>* 100%, где</w:t>
      </w:r>
    </w:p>
    <w:p w:rsidR="00E508B6" w:rsidRPr="00763822" w:rsidRDefault="00E508B6">
      <w:pPr>
        <w:rPr>
          <w:sz w:val="24"/>
          <w:szCs w:val="24"/>
          <w:lang w:val="ru-RU"/>
        </w:rPr>
        <w:sectPr w:rsidR="00E508B6" w:rsidRPr="00763822">
          <w:type w:val="continuous"/>
          <w:pgSz w:w="11910" w:h="16840"/>
          <w:pgMar w:top="760" w:right="620" w:bottom="280" w:left="1160" w:header="720" w:footer="720" w:gutter="0"/>
          <w:cols w:num="2" w:space="720" w:equalWidth="0">
            <w:col w:w="4872" w:space="40"/>
            <w:col w:w="5218"/>
          </w:cols>
        </w:sectPr>
      </w:pPr>
    </w:p>
    <w:p w:rsidR="00E508B6" w:rsidRPr="00763822" w:rsidRDefault="00763822">
      <w:pPr>
        <w:pStyle w:val="a3"/>
        <w:ind w:left="117" w:firstLine="566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lastRenderedPageBreak/>
        <w:t>а – количество пациентов, предварительно записанных на прием всеми доступными способами (чел.),</w:t>
      </w:r>
    </w:p>
    <w:p w:rsidR="00E508B6" w:rsidRPr="00763822" w:rsidRDefault="00763822">
      <w:pPr>
        <w:pStyle w:val="a3"/>
        <w:tabs>
          <w:tab w:val="left" w:pos="1117"/>
          <w:tab w:val="left" w:pos="1552"/>
          <w:tab w:val="left" w:pos="3191"/>
          <w:tab w:val="left" w:pos="4797"/>
          <w:tab w:val="left" w:pos="6996"/>
          <w:tab w:val="left" w:pos="8703"/>
          <w:tab w:val="left" w:pos="9269"/>
        </w:tabs>
        <w:spacing w:before="11" w:line="242" w:lineRule="auto"/>
        <w:ind w:left="117" w:right="111" w:firstLine="566"/>
        <w:rPr>
          <w:sz w:val="24"/>
          <w:szCs w:val="24"/>
          <w:lang w:val="ru-RU"/>
        </w:rPr>
      </w:pPr>
      <w:r w:rsidRPr="00763822">
        <w:rPr>
          <w:sz w:val="24"/>
          <w:szCs w:val="24"/>
        </w:rPr>
        <w:t>b</w:t>
      </w:r>
      <w:r w:rsidRPr="00763822">
        <w:rPr>
          <w:sz w:val="24"/>
          <w:szCs w:val="24"/>
          <w:lang w:val="ru-RU"/>
        </w:rPr>
        <w:tab/>
        <w:t>–</w:t>
      </w:r>
      <w:r w:rsidRPr="00763822">
        <w:rPr>
          <w:sz w:val="24"/>
          <w:szCs w:val="24"/>
          <w:lang w:val="ru-RU"/>
        </w:rPr>
        <w:tab/>
        <w:t>количество</w:t>
      </w:r>
      <w:r w:rsidRPr="00763822">
        <w:rPr>
          <w:sz w:val="24"/>
          <w:szCs w:val="24"/>
          <w:lang w:val="ru-RU"/>
        </w:rPr>
        <w:tab/>
        <w:t>пациентов,</w:t>
      </w:r>
      <w:r w:rsidRPr="00763822">
        <w:rPr>
          <w:sz w:val="24"/>
          <w:szCs w:val="24"/>
          <w:lang w:val="ru-RU"/>
        </w:rPr>
        <w:tab/>
        <w:t>предварительно</w:t>
      </w:r>
      <w:r w:rsidRPr="00763822">
        <w:rPr>
          <w:sz w:val="24"/>
          <w:szCs w:val="24"/>
          <w:lang w:val="ru-RU"/>
        </w:rPr>
        <w:tab/>
        <w:t>записанных</w:t>
      </w:r>
      <w:r w:rsidRPr="00763822">
        <w:rPr>
          <w:sz w:val="24"/>
          <w:szCs w:val="24"/>
          <w:lang w:val="ru-RU"/>
        </w:rPr>
        <w:tab/>
        <w:t>на</w:t>
      </w:r>
      <w:r w:rsidRPr="00763822">
        <w:rPr>
          <w:sz w:val="24"/>
          <w:szCs w:val="24"/>
          <w:lang w:val="ru-RU"/>
        </w:rPr>
        <w:tab/>
        <w:t>прием при обращении в регистратуру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(чел.).</w:t>
      </w:r>
    </w:p>
    <w:p w:rsidR="00E508B6" w:rsidRPr="00763822" w:rsidRDefault="00763822">
      <w:pPr>
        <w:spacing w:line="276" w:lineRule="auto"/>
        <w:ind w:left="25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При</w:t>
      </w:r>
      <w:r w:rsidRPr="00763822">
        <w:rPr>
          <w:b/>
          <w:spacing w:val="-17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достижении</w:t>
      </w:r>
      <w:r w:rsidRPr="00763822">
        <w:rPr>
          <w:b/>
          <w:spacing w:val="-17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критерия</w:t>
      </w:r>
      <w:r w:rsidRPr="00763822">
        <w:rPr>
          <w:b/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(значение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столбце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3</w:t>
      </w:r>
      <w:r w:rsidRPr="00763822">
        <w:rPr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не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менее</w:t>
      </w:r>
      <w:r w:rsidRPr="00763822">
        <w:rPr>
          <w:spacing w:val="-18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50%)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17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столбце</w:t>
      </w:r>
      <w:r w:rsidRPr="00763822">
        <w:rPr>
          <w:b/>
          <w:spacing w:val="-3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 xml:space="preserve">4 </w:t>
      </w:r>
      <w:r w:rsidRPr="00763822">
        <w:rPr>
          <w:sz w:val="24"/>
          <w:szCs w:val="24"/>
          <w:lang w:val="ru-RU"/>
        </w:rPr>
        <w:t xml:space="preserve">указывается </w:t>
      </w:r>
      <w:r w:rsidRPr="00763822">
        <w:rPr>
          <w:b/>
          <w:sz w:val="24"/>
          <w:szCs w:val="24"/>
          <w:lang w:val="ru-RU"/>
        </w:rPr>
        <w:t xml:space="preserve">«ДА». </w:t>
      </w:r>
      <w:r w:rsidRPr="00763822">
        <w:rPr>
          <w:sz w:val="24"/>
          <w:szCs w:val="24"/>
          <w:lang w:val="ru-RU"/>
        </w:rPr>
        <w:t xml:space="preserve">При наличии значения менее  50% в столбце 3  –  </w:t>
      </w:r>
      <w:r w:rsidRPr="00763822">
        <w:rPr>
          <w:b/>
          <w:sz w:val="24"/>
          <w:szCs w:val="24"/>
          <w:lang w:val="ru-RU"/>
        </w:rPr>
        <w:t xml:space="preserve">критерий не достигнут </w:t>
      </w:r>
      <w:r w:rsidRPr="00763822">
        <w:rPr>
          <w:sz w:val="24"/>
          <w:szCs w:val="24"/>
          <w:lang w:val="ru-RU"/>
        </w:rPr>
        <w:t xml:space="preserve">– </w:t>
      </w:r>
      <w:r w:rsidRPr="00763822">
        <w:rPr>
          <w:b/>
          <w:sz w:val="24"/>
          <w:szCs w:val="24"/>
          <w:lang w:val="ru-RU"/>
        </w:rPr>
        <w:t xml:space="preserve">в столбце 4 </w:t>
      </w:r>
      <w:r w:rsidRPr="00763822">
        <w:rPr>
          <w:sz w:val="24"/>
          <w:szCs w:val="24"/>
          <w:lang w:val="ru-RU"/>
        </w:rPr>
        <w:t>указывается</w:t>
      </w:r>
      <w:r w:rsidRPr="00763822">
        <w:rPr>
          <w:spacing w:val="-13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</w:t>
      </w:r>
      <w:r w:rsidRPr="00763822">
        <w:rPr>
          <w:b/>
          <w:sz w:val="24"/>
          <w:szCs w:val="24"/>
          <w:lang w:val="ru-RU"/>
        </w:rPr>
        <w:t>НЕТ»</w:t>
      </w:r>
      <w:r w:rsidRPr="00763822">
        <w:rPr>
          <w:sz w:val="24"/>
          <w:szCs w:val="24"/>
          <w:lang w:val="ru-RU"/>
        </w:rPr>
        <w:t>.</w:t>
      </w:r>
    </w:p>
    <w:p w:rsidR="00E508B6" w:rsidRPr="00763822" w:rsidRDefault="00E508B6">
      <w:pPr>
        <w:pStyle w:val="a3"/>
        <w:spacing w:before="5"/>
        <w:rPr>
          <w:sz w:val="24"/>
          <w:szCs w:val="24"/>
          <w:lang w:val="ru-RU"/>
        </w:rPr>
      </w:pPr>
    </w:p>
    <w:p w:rsidR="00E508B6" w:rsidRPr="00763822" w:rsidRDefault="00763822">
      <w:pPr>
        <w:pStyle w:val="1"/>
        <w:spacing w:before="0"/>
        <w:ind w:left="2791"/>
        <w:jc w:val="left"/>
        <w:rPr>
          <w:sz w:val="24"/>
          <w:szCs w:val="24"/>
        </w:rPr>
      </w:pPr>
      <w:r w:rsidRPr="00763822">
        <w:rPr>
          <w:sz w:val="24"/>
          <w:szCs w:val="24"/>
        </w:rPr>
        <w:t>Пример заполнения проверочного листа:</w:t>
      </w:r>
    </w:p>
    <w:p w:rsidR="00E508B6" w:rsidRPr="00763822" w:rsidRDefault="00E508B6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3055"/>
        <w:gridCol w:w="2095"/>
        <w:gridCol w:w="1908"/>
      </w:tblGrid>
      <w:tr w:rsidR="00E508B6" w:rsidRPr="00763822">
        <w:trPr>
          <w:trHeight w:val="1220"/>
        </w:trPr>
        <w:tc>
          <w:tcPr>
            <w:tcW w:w="2680" w:type="dxa"/>
          </w:tcPr>
          <w:p w:rsidR="00E508B6" w:rsidRPr="00763822" w:rsidRDefault="00763822">
            <w:pPr>
              <w:pStyle w:val="TableParagraph"/>
              <w:spacing w:before="12" w:line="276" w:lineRule="auto"/>
              <w:ind w:left="53" w:right="52" w:firstLine="7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Количество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пациентов, предварительно </w:t>
            </w:r>
            <w:r w:rsidRPr="00763822">
              <w:rPr>
                <w:sz w:val="24"/>
                <w:szCs w:val="24"/>
                <w:lang w:val="ru-RU"/>
              </w:rPr>
              <w:t>записанных на прием всеми</w:t>
            </w:r>
            <w:r w:rsidRPr="00763822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z w:val="24"/>
                <w:szCs w:val="24"/>
                <w:lang w:val="ru-RU"/>
              </w:rPr>
              <w:t>доступными способами,</w:t>
            </w:r>
            <w:r w:rsidRPr="0076382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3055" w:type="dxa"/>
          </w:tcPr>
          <w:p w:rsidR="00E508B6" w:rsidRPr="00763822" w:rsidRDefault="00763822">
            <w:pPr>
              <w:pStyle w:val="TableParagraph"/>
              <w:spacing w:before="12" w:line="276" w:lineRule="auto"/>
              <w:ind w:left="130" w:right="127" w:firstLine="4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Количество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пациентов, предварительно </w:t>
            </w:r>
            <w:r w:rsidRPr="00763822">
              <w:rPr>
                <w:sz w:val="24"/>
                <w:szCs w:val="24"/>
                <w:lang w:val="ru-RU"/>
              </w:rPr>
              <w:t xml:space="preserve">записанных на прием при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обращении </w:t>
            </w:r>
            <w:r w:rsidRPr="00763822">
              <w:rPr>
                <w:sz w:val="24"/>
                <w:szCs w:val="24"/>
                <w:lang w:val="ru-RU"/>
              </w:rPr>
              <w:t xml:space="preserve">в регистратуру,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095" w:type="dxa"/>
          </w:tcPr>
          <w:p w:rsidR="00E508B6" w:rsidRPr="00763822" w:rsidRDefault="00763822">
            <w:pPr>
              <w:pStyle w:val="TableParagraph"/>
              <w:spacing w:before="12" w:line="276" w:lineRule="auto"/>
              <w:ind w:left="174" w:right="191" w:firstLine="68"/>
              <w:jc w:val="center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Доля записей, произведенных</w:t>
            </w:r>
            <w:r w:rsidRPr="007638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z w:val="24"/>
                <w:szCs w:val="24"/>
                <w:lang w:val="ru-RU"/>
              </w:rPr>
              <w:t xml:space="preserve">без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посещения </w:t>
            </w:r>
            <w:r w:rsidRPr="00763822">
              <w:rPr>
                <w:sz w:val="24"/>
                <w:szCs w:val="24"/>
                <w:lang w:val="ru-RU"/>
              </w:rPr>
              <w:t>регистратуры,</w:t>
            </w:r>
            <w:r w:rsidRPr="007638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382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8" w:type="dxa"/>
          </w:tcPr>
          <w:p w:rsidR="00E508B6" w:rsidRPr="00763822" w:rsidRDefault="00763822">
            <w:pPr>
              <w:pStyle w:val="TableParagraph"/>
              <w:spacing w:before="12" w:line="276" w:lineRule="auto"/>
              <w:ind w:left="174" w:firstLine="231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Достижение критерия (да/нет)</w:t>
            </w:r>
          </w:p>
        </w:tc>
      </w:tr>
      <w:tr w:rsidR="00E508B6" w:rsidRPr="00763822">
        <w:trPr>
          <w:trHeight w:val="260"/>
        </w:trPr>
        <w:tc>
          <w:tcPr>
            <w:tcW w:w="2680" w:type="dxa"/>
          </w:tcPr>
          <w:p w:rsidR="00E508B6" w:rsidRPr="00763822" w:rsidRDefault="00763822">
            <w:pPr>
              <w:pStyle w:val="TableParagraph"/>
              <w:spacing w:before="12" w:line="229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E508B6" w:rsidRPr="00763822" w:rsidRDefault="00763822">
            <w:pPr>
              <w:pStyle w:val="TableParagraph"/>
              <w:spacing w:before="12" w:line="229" w:lineRule="exact"/>
              <w:ind w:right="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E508B6" w:rsidRPr="00763822" w:rsidRDefault="00763822">
            <w:pPr>
              <w:pStyle w:val="TableParagraph"/>
              <w:spacing w:before="12" w:line="229" w:lineRule="exact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E508B6" w:rsidRPr="00763822" w:rsidRDefault="00763822">
            <w:pPr>
              <w:pStyle w:val="TableParagraph"/>
              <w:spacing w:before="12" w:line="229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260"/>
        </w:trPr>
        <w:tc>
          <w:tcPr>
            <w:tcW w:w="2680" w:type="dxa"/>
          </w:tcPr>
          <w:p w:rsidR="00E508B6" w:rsidRPr="00763822" w:rsidRDefault="00763822">
            <w:pPr>
              <w:pStyle w:val="TableParagraph"/>
              <w:spacing w:before="12" w:line="240" w:lineRule="exact"/>
              <w:ind w:left="1025" w:right="102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29 638</w:t>
            </w:r>
          </w:p>
        </w:tc>
        <w:tc>
          <w:tcPr>
            <w:tcW w:w="3055" w:type="dxa"/>
          </w:tcPr>
          <w:p w:rsidR="00E508B6" w:rsidRPr="00763822" w:rsidRDefault="00763822">
            <w:pPr>
              <w:pStyle w:val="TableParagraph"/>
              <w:spacing w:before="12" w:line="240" w:lineRule="exact"/>
              <w:ind w:left="1213" w:right="1209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12 350</w:t>
            </w:r>
          </w:p>
        </w:tc>
        <w:tc>
          <w:tcPr>
            <w:tcW w:w="2095" w:type="dxa"/>
          </w:tcPr>
          <w:p w:rsidR="00E508B6" w:rsidRPr="00763822" w:rsidRDefault="00763822">
            <w:pPr>
              <w:pStyle w:val="TableParagraph"/>
              <w:spacing w:before="12" w:line="240" w:lineRule="exact"/>
              <w:ind w:left="834" w:right="83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58,3</w:t>
            </w:r>
          </w:p>
        </w:tc>
        <w:tc>
          <w:tcPr>
            <w:tcW w:w="1908" w:type="dxa"/>
          </w:tcPr>
          <w:p w:rsidR="00E508B6" w:rsidRPr="00763822" w:rsidRDefault="00763822">
            <w:pPr>
              <w:pStyle w:val="TableParagraph"/>
              <w:spacing w:before="12" w:line="240" w:lineRule="exact"/>
              <w:ind w:left="782" w:right="775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40"/>
        </w:trPr>
        <w:tc>
          <w:tcPr>
            <w:tcW w:w="268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08B6" w:rsidRPr="00763822" w:rsidRDefault="00E508B6">
      <w:pPr>
        <w:rPr>
          <w:sz w:val="24"/>
          <w:szCs w:val="24"/>
        </w:rPr>
        <w:sectPr w:rsidR="00E508B6" w:rsidRPr="00763822">
          <w:type w:val="continuous"/>
          <w:pgSz w:w="11910" w:h="16840"/>
          <w:pgMar w:top="760" w:right="620" w:bottom="280" w:left="1160" w:header="720" w:footer="720" w:gutter="0"/>
          <w:cols w:space="720"/>
        </w:sectPr>
      </w:pPr>
    </w:p>
    <w:p w:rsidR="00E508B6" w:rsidRPr="00763822" w:rsidRDefault="00E508B6">
      <w:pPr>
        <w:pStyle w:val="a3"/>
        <w:rPr>
          <w:b/>
          <w:sz w:val="24"/>
          <w:szCs w:val="24"/>
        </w:rPr>
      </w:pPr>
    </w:p>
    <w:p w:rsidR="00E508B6" w:rsidRPr="00763822" w:rsidRDefault="00E508B6">
      <w:pPr>
        <w:pStyle w:val="a3"/>
        <w:rPr>
          <w:b/>
          <w:sz w:val="24"/>
          <w:szCs w:val="24"/>
        </w:rPr>
      </w:pPr>
    </w:p>
    <w:p w:rsidR="00E508B6" w:rsidRPr="00763822" w:rsidRDefault="00763822">
      <w:pPr>
        <w:tabs>
          <w:tab w:val="left" w:pos="9750"/>
        </w:tabs>
        <w:spacing w:before="229"/>
        <w:ind w:right="134"/>
        <w:jc w:val="right"/>
        <w:rPr>
          <w:sz w:val="24"/>
          <w:szCs w:val="24"/>
        </w:rPr>
      </w:pPr>
      <w:r w:rsidRPr="00763822">
        <w:rPr>
          <w:sz w:val="24"/>
          <w:szCs w:val="24"/>
        </w:rPr>
        <w:t>Наименование структурного подразделения</w:t>
      </w:r>
      <w:r w:rsidRPr="00763822">
        <w:rPr>
          <w:spacing w:val="-20"/>
          <w:sz w:val="24"/>
          <w:szCs w:val="24"/>
        </w:rPr>
        <w:t xml:space="preserve"> </w:t>
      </w:r>
      <w:r w:rsidRPr="00763822">
        <w:rPr>
          <w:sz w:val="24"/>
          <w:szCs w:val="24"/>
        </w:rPr>
        <w:t>МО</w:t>
      </w:r>
      <w:r w:rsidRPr="00763822">
        <w:rPr>
          <w:spacing w:val="-1"/>
          <w:sz w:val="24"/>
          <w:szCs w:val="24"/>
        </w:rPr>
        <w:t xml:space="preserve">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763822">
      <w:pPr>
        <w:tabs>
          <w:tab w:val="left" w:pos="1981"/>
        </w:tabs>
        <w:spacing w:before="136"/>
        <w:ind w:right="114"/>
        <w:jc w:val="right"/>
        <w:rPr>
          <w:sz w:val="24"/>
          <w:szCs w:val="24"/>
        </w:rPr>
      </w:pPr>
      <w:r w:rsidRPr="00763822">
        <w:rPr>
          <w:spacing w:val="-2"/>
          <w:sz w:val="24"/>
          <w:szCs w:val="24"/>
        </w:rPr>
        <w:t xml:space="preserve">Дата: </w:t>
      </w:r>
      <w:r w:rsidRPr="00763822">
        <w:rPr>
          <w:spacing w:val="-2"/>
          <w:sz w:val="24"/>
          <w:szCs w:val="24"/>
          <w:u w:val="single"/>
        </w:rPr>
        <w:t xml:space="preserve"> </w:t>
      </w:r>
      <w:r w:rsidRPr="00763822">
        <w:rPr>
          <w:spacing w:val="-2"/>
          <w:sz w:val="24"/>
          <w:szCs w:val="24"/>
          <w:u w:val="single"/>
        </w:rPr>
        <w:tab/>
      </w:r>
    </w:p>
    <w:p w:rsidR="00E508B6" w:rsidRPr="00763822" w:rsidRDefault="00B37851">
      <w:pPr>
        <w:pStyle w:val="a3"/>
        <w:spacing w:line="20" w:lineRule="exact"/>
        <w:ind w:left="11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4578985" cy="6350"/>
                <wp:effectExtent l="1905" t="9525" r="10160" b="3175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985" cy="6350"/>
                          <a:chOff x="0" y="0"/>
                          <a:chExt cx="7211" cy="10"/>
                        </a:xfrm>
                      </wpg:grpSpPr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1B340" id="Group 8" o:spid="_x0000_s1026" style="width:360.55pt;height:.5pt;mso-position-horizontal-relative:char;mso-position-vertical-relative:line" coordsize="7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">
                <v:line id="Line 9" o:spid="_x0000_s1027" style="position:absolute;visibility:visible;mso-wrap-style:square" from="5,5" to="72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2820"/>
        <w:gridCol w:w="2197"/>
        <w:gridCol w:w="1620"/>
      </w:tblGrid>
      <w:tr w:rsidR="00E508B6" w:rsidRPr="00763822">
        <w:trPr>
          <w:trHeight w:val="1500"/>
        </w:trPr>
        <w:tc>
          <w:tcPr>
            <w:tcW w:w="2821" w:type="dxa"/>
          </w:tcPr>
          <w:p w:rsidR="00E508B6" w:rsidRPr="00763822" w:rsidRDefault="00763822">
            <w:pPr>
              <w:pStyle w:val="TableParagraph"/>
              <w:ind w:left="129" w:right="129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Количество пациентов, предварительно</w:t>
            </w:r>
          </w:p>
          <w:p w:rsidR="00E508B6" w:rsidRPr="00763822" w:rsidRDefault="00763822">
            <w:pPr>
              <w:pStyle w:val="TableParagraph"/>
              <w:spacing w:before="3"/>
              <w:ind w:left="129" w:right="128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записанных на прием всеми доступными способами, человек</w:t>
            </w:r>
          </w:p>
        </w:tc>
        <w:tc>
          <w:tcPr>
            <w:tcW w:w="2820" w:type="dxa"/>
          </w:tcPr>
          <w:p w:rsidR="00E508B6" w:rsidRPr="00763822" w:rsidRDefault="00763822">
            <w:pPr>
              <w:pStyle w:val="TableParagraph"/>
              <w:ind w:left="129" w:right="129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Количество пациентов, предварительно</w:t>
            </w:r>
          </w:p>
          <w:p w:rsidR="00E508B6" w:rsidRPr="00763822" w:rsidRDefault="00763822">
            <w:pPr>
              <w:pStyle w:val="TableParagraph"/>
              <w:spacing w:before="3"/>
              <w:ind w:left="179" w:right="181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записанных на прием при обращении в регистратуру, человек</w:t>
            </w:r>
          </w:p>
        </w:tc>
        <w:tc>
          <w:tcPr>
            <w:tcW w:w="2197" w:type="dxa"/>
          </w:tcPr>
          <w:p w:rsidR="00E508B6" w:rsidRPr="00763822" w:rsidRDefault="00763822">
            <w:pPr>
              <w:pStyle w:val="TableParagraph"/>
              <w:ind w:left="150" w:right="150"/>
              <w:jc w:val="center"/>
              <w:rPr>
                <w:b/>
                <w:sz w:val="24"/>
                <w:szCs w:val="24"/>
                <w:lang w:val="ru-RU"/>
              </w:rPr>
            </w:pPr>
            <w:r w:rsidRPr="00763822">
              <w:rPr>
                <w:b/>
                <w:sz w:val="24"/>
                <w:szCs w:val="24"/>
                <w:lang w:val="ru-RU"/>
              </w:rPr>
              <w:t>Доля записей, произведенных без посещения регистратуры, %</w:t>
            </w:r>
          </w:p>
        </w:tc>
        <w:tc>
          <w:tcPr>
            <w:tcW w:w="1620" w:type="dxa"/>
          </w:tcPr>
          <w:p w:rsidR="00E508B6" w:rsidRPr="00763822" w:rsidRDefault="00763822">
            <w:pPr>
              <w:pStyle w:val="TableParagraph"/>
              <w:ind w:left="148" w:right="149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Достижение критерия (да/нет)</w:t>
            </w:r>
          </w:p>
        </w:tc>
      </w:tr>
      <w:tr w:rsidR="00E508B6" w:rsidRPr="00763822">
        <w:trPr>
          <w:trHeight w:val="380"/>
        </w:trPr>
        <w:tc>
          <w:tcPr>
            <w:tcW w:w="2821" w:type="dxa"/>
          </w:tcPr>
          <w:p w:rsidR="00E508B6" w:rsidRPr="00763822" w:rsidRDefault="00763822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E508B6" w:rsidRPr="00763822" w:rsidRDefault="0076382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E508B6" w:rsidRPr="00763822" w:rsidRDefault="00763822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508B6" w:rsidRPr="00763822" w:rsidRDefault="0076382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</w:tr>
      <w:tr w:rsidR="00E508B6" w:rsidRPr="00763822">
        <w:trPr>
          <w:trHeight w:val="380"/>
        </w:trPr>
        <w:tc>
          <w:tcPr>
            <w:tcW w:w="282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80"/>
        </w:trPr>
        <w:tc>
          <w:tcPr>
            <w:tcW w:w="282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11"/>
        <w:rPr>
          <w:sz w:val="24"/>
          <w:szCs w:val="24"/>
        </w:rPr>
      </w:pPr>
    </w:p>
    <w:p w:rsidR="00E508B6" w:rsidRPr="00763822" w:rsidRDefault="00763822">
      <w:pPr>
        <w:spacing w:before="91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>ФИО, должность проводившего оценку</w:t>
      </w:r>
    </w:p>
    <w:p w:rsidR="00E508B6" w:rsidRPr="00763822" w:rsidRDefault="00B37851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3493135" cy="0"/>
                <wp:effectExtent l="5715" t="7620" r="6350" b="11430"/>
                <wp:wrapTopAndBottom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B9E7" id="Line 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35pt" to="34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z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</w:rPr>
      </w:pPr>
    </w:p>
    <w:p w:rsidR="00E508B6" w:rsidRPr="00763822" w:rsidRDefault="00763822">
      <w:pPr>
        <w:tabs>
          <w:tab w:val="left" w:pos="2249"/>
        </w:tabs>
        <w:spacing w:before="91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 xml:space="preserve">Подпись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763822">
      <w:pPr>
        <w:spacing w:before="92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>ФИО, должность представителя МО</w:t>
      </w:r>
    </w:p>
    <w:p w:rsidR="00E508B6" w:rsidRPr="00763822" w:rsidRDefault="00B37851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7620" r="6985" b="11430"/>
                <wp:wrapTopAndBottom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9218" id="Line 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A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</w:rPr>
      </w:pPr>
    </w:p>
    <w:p w:rsidR="00E508B6" w:rsidRPr="00763822" w:rsidRDefault="00763822">
      <w:pPr>
        <w:tabs>
          <w:tab w:val="left" w:pos="2249"/>
        </w:tabs>
        <w:spacing w:before="91"/>
        <w:ind w:left="118"/>
        <w:rPr>
          <w:sz w:val="24"/>
          <w:szCs w:val="24"/>
        </w:rPr>
      </w:pPr>
      <w:r w:rsidRPr="00763822">
        <w:rPr>
          <w:sz w:val="24"/>
          <w:szCs w:val="24"/>
        </w:rPr>
        <w:t xml:space="preserve">Подпись </w:t>
      </w:r>
      <w:r w:rsidRPr="00763822">
        <w:rPr>
          <w:sz w:val="24"/>
          <w:szCs w:val="24"/>
          <w:u w:val="single"/>
        </w:rPr>
        <w:t xml:space="preserve"> </w:t>
      </w:r>
      <w:r w:rsidRPr="00763822">
        <w:rPr>
          <w:sz w:val="24"/>
          <w:szCs w:val="24"/>
          <w:u w:val="single"/>
        </w:rPr>
        <w:tab/>
      </w:r>
    </w:p>
    <w:p w:rsidR="00E508B6" w:rsidRPr="00763822" w:rsidRDefault="00E508B6">
      <w:pPr>
        <w:rPr>
          <w:sz w:val="24"/>
          <w:szCs w:val="24"/>
        </w:rPr>
        <w:sectPr w:rsidR="00E508B6" w:rsidRPr="00763822">
          <w:headerReference w:type="default" r:id="rId20"/>
          <w:pgSz w:w="11910" w:h="16840"/>
          <w:pgMar w:top="1920" w:right="600" w:bottom="280" w:left="1300" w:header="710" w:footer="0" w:gutter="0"/>
          <w:pgNumType w:start="22"/>
          <w:cols w:space="720"/>
        </w:sectPr>
      </w:pPr>
    </w:p>
    <w:p w:rsidR="00E508B6" w:rsidRPr="00763822" w:rsidRDefault="00763822">
      <w:pPr>
        <w:spacing w:before="26" w:line="259" w:lineRule="auto"/>
        <w:ind w:left="4297" w:right="253" w:hanging="3889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lastRenderedPageBreak/>
        <w:t>этапа диспансеризации взрослого населения за минимальное количество посещений»</w:t>
      </w:r>
    </w:p>
    <w:p w:rsidR="00E508B6" w:rsidRPr="00763822" w:rsidRDefault="00763822">
      <w:pPr>
        <w:spacing w:before="157" w:line="278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Для оценки достижения целевого значения критерия – </w:t>
      </w:r>
      <w:r w:rsidRPr="00763822">
        <w:rPr>
          <w:b/>
          <w:sz w:val="24"/>
          <w:szCs w:val="24"/>
          <w:lang w:val="ru-RU"/>
        </w:rPr>
        <w:t xml:space="preserve">не более 3 посещений </w:t>
      </w:r>
      <w:r w:rsidRPr="00763822">
        <w:rPr>
          <w:sz w:val="24"/>
          <w:szCs w:val="24"/>
          <w:lang w:val="ru-RU"/>
        </w:rPr>
        <w:t>– заполняется проверочный лист.</w:t>
      </w:r>
    </w:p>
    <w:p w:rsidR="00E508B6" w:rsidRPr="00763822" w:rsidRDefault="00763822">
      <w:pPr>
        <w:pStyle w:val="a3"/>
        <w:spacing w:before="14" w:line="254" w:lineRule="auto"/>
        <w:ind w:left="118" w:right="109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Проверочный лист состоит из 6 столбцов, заполняется специалистом, осуществляющим аудит.</w:t>
      </w:r>
    </w:p>
    <w:p w:rsidR="00E508B6" w:rsidRPr="00763822" w:rsidRDefault="00763822">
      <w:pPr>
        <w:pStyle w:val="a3"/>
        <w:spacing w:line="303" w:lineRule="exact"/>
        <w:ind w:left="118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Перед  началом  оценки  специалист,  осуществляющий  аудит, анализирует</w:t>
      </w:r>
    </w:p>
    <w:p w:rsidR="00E508B6" w:rsidRPr="00763822" w:rsidRDefault="00763822">
      <w:pPr>
        <w:pStyle w:val="a3"/>
        <w:spacing w:before="50" w:line="276" w:lineRule="auto"/>
        <w:ind w:left="118" w:right="111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не менее 40 медицинских карт пациентов, получающих медицинскую помощь    в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амбулаторных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условиях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(форма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№</w:t>
      </w:r>
      <w:r w:rsidRPr="00763822">
        <w:rPr>
          <w:spacing w:val="-2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025/у)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и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приложенных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к</w:t>
      </w:r>
      <w:r w:rsidRPr="00763822">
        <w:rPr>
          <w:spacing w:val="-2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ним</w:t>
      </w:r>
      <w:r w:rsidRPr="00763822">
        <w:rPr>
          <w:spacing w:val="-19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бланков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учетной формы    131/у    (далее    –    комплект    медицинской    документации),    из</w:t>
      </w:r>
      <w:r w:rsidRPr="00763822">
        <w:rPr>
          <w:spacing w:val="52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них</w:t>
      </w:r>
    </w:p>
    <w:p w:rsidR="00E508B6" w:rsidRPr="00763822" w:rsidRDefault="00763822">
      <w:pPr>
        <w:pStyle w:val="a3"/>
        <w:spacing w:line="276" w:lineRule="auto"/>
        <w:ind w:left="118" w:right="110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20  комплектов  медицинской  документации  –  на  мужчин  в  возрасте  40  лет  и старше, 20 – на женщин в возрасте 40 лет и старше, а также 10 комплектов медицинской документации на пациентов, прошедших профилактический медицинский осмотр за месяц, предшествующий проведению</w:t>
      </w:r>
      <w:r w:rsidRPr="00763822">
        <w:rPr>
          <w:spacing w:val="-3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аудита.</w:t>
      </w:r>
    </w:p>
    <w:p w:rsidR="00E508B6" w:rsidRPr="00763822" w:rsidRDefault="00763822">
      <w:pPr>
        <w:pStyle w:val="a3"/>
        <w:spacing w:before="3" w:line="276" w:lineRule="auto"/>
        <w:ind w:left="118" w:right="114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При проведении анализа учитываются только законченные случаи диспансеризации/профилактического медицинского осмотра.</w:t>
      </w:r>
    </w:p>
    <w:p w:rsidR="00E508B6" w:rsidRPr="00763822" w:rsidRDefault="00763822">
      <w:pPr>
        <w:pStyle w:val="a3"/>
        <w:spacing w:before="1" w:line="276" w:lineRule="auto"/>
        <w:ind w:left="118" w:right="119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 столбец  1  </w:t>
      </w:r>
      <w:r w:rsidRPr="00763822">
        <w:rPr>
          <w:sz w:val="24"/>
          <w:szCs w:val="24"/>
          <w:lang w:val="ru-RU"/>
        </w:rPr>
        <w:t>вносится  номер  медицинской   карты   пациента,   взятой  для проведения</w:t>
      </w:r>
      <w:r w:rsidRPr="00763822">
        <w:rPr>
          <w:spacing w:val="-1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анализа.</w:t>
      </w:r>
    </w:p>
    <w:p w:rsidR="00E508B6" w:rsidRPr="00763822" w:rsidRDefault="00763822">
      <w:pPr>
        <w:pStyle w:val="a3"/>
        <w:spacing w:before="3" w:line="276" w:lineRule="auto"/>
        <w:ind w:left="118" w:right="117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В</w:t>
      </w:r>
      <w:r w:rsidRPr="00763822">
        <w:rPr>
          <w:b/>
          <w:spacing w:val="-17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столбец</w:t>
      </w:r>
      <w:r w:rsidRPr="00763822">
        <w:rPr>
          <w:b/>
          <w:spacing w:val="-19"/>
          <w:sz w:val="24"/>
          <w:szCs w:val="24"/>
          <w:lang w:val="ru-RU"/>
        </w:rPr>
        <w:t xml:space="preserve"> </w:t>
      </w:r>
      <w:r w:rsidRPr="00763822">
        <w:rPr>
          <w:b/>
          <w:sz w:val="24"/>
          <w:szCs w:val="24"/>
          <w:lang w:val="ru-RU"/>
        </w:rPr>
        <w:t>2</w:t>
      </w:r>
      <w:r w:rsidRPr="00763822">
        <w:rPr>
          <w:b/>
          <w:spacing w:val="-15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вносятся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сведения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прохождении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1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этапа</w:t>
      </w:r>
      <w:r w:rsidRPr="00763822">
        <w:rPr>
          <w:spacing w:val="-17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диспансеризации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либо профилактического медицинского</w:t>
      </w:r>
      <w:r w:rsidRPr="00763822">
        <w:rPr>
          <w:spacing w:val="-16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осмотра.</w:t>
      </w:r>
    </w:p>
    <w:p w:rsidR="00E508B6" w:rsidRPr="00763822" w:rsidRDefault="00763822">
      <w:pPr>
        <w:spacing w:before="1"/>
        <w:ind w:left="685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столбцах 3 и 4 </w:t>
      </w:r>
      <w:r w:rsidRPr="00763822">
        <w:rPr>
          <w:sz w:val="24"/>
          <w:szCs w:val="24"/>
          <w:lang w:val="ru-RU"/>
        </w:rPr>
        <w:t>соответственно указываются возраст и пол пациента.</w:t>
      </w:r>
    </w:p>
    <w:p w:rsidR="00E508B6" w:rsidRPr="00763822" w:rsidRDefault="00763822">
      <w:pPr>
        <w:pStyle w:val="a3"/>
        <w:spacing w:before="50" w:line="276" w:lineRule="auto"/>
        <w:ind w:left="118" w:right="111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5 </w:t>
      </w:r>
      <w:r w:rsidRPr="00763822">
        <w:rPr>
          <w:sz w:val="24"/>
          <w:szCs w:val="24"/>
          <w:lang w:val="ru-RU"/>
        </w:rPr>
        <w:t>вносятся сведения о количестве посещений медицинской организации, совершенных пациентом при прохождении профилактического медицинского осмотра  и  (или)  первого  этапа  диспансеризации.  Информация о количестве посещений вносится в соответствии с датами проведения осмотра/исследования.</w:t>
      </w:r>
    </w:p>
    <w:p w:rsidR="00E508B6" w:rsidRPr="00763822" w:rsidRDefault="00763822">
      <w:pPr>
        <w:pStyle w:val="a3"/>
        <w:spacing w:before="1" w:line="276" w:lineRule="auto"/>
        <w:ind w:left="118" w:right="118" w:firstLine="566"/>
        <w:jc w:val="both"/>
        <w:rPr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 xml:space="preserve">В столбец 6 </w:t>
      </w:r>
      <w:r w:rsidRPr="00763822">
        <w:rPr>
          <w:sz w:val="24"/>
          <w:szCs w:val="24"/>
          <w:lang w:val="ru-RU"/>
        </w:rPr>
        <w:t>вносятся сведения о достижении целевого значения критерия для каждого проанализированного случая.</w:t>
      </w:r>
    </w:p>
    <w:p w:rsidR="00E508B6" w:rsidRPr="00763822" w:rsidRDefault="00763822">
      <w:pPr>
        <w:pStyle w:val="a3"/>
        <w:spacing w:before="3" w:line="276" w:lineRule="auto"/>
        <w:ind w:left="118" w:right="112" w:firstLine="566"/>
        <w:jc w:val="both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В строке «Достижение целевого значения»: «ДА»  – если в соответствии    со столбцом 6 все критерии достигнуты (значение</w:t>
      </w:r>
      <w:r w:rsidRPr="00763822">
        <w:rPr>
          <w:spacing w:val="-3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«ДА»).</w:t>
      </w:r>
    </w:p>
    <w:p w:rsidR="00E508B6" w:rsidRPr="00763822" w:rsidRDefault="00E508B6">
      <w:pPr>
        <w:spacing w:line="276" w:lineRule="auto"/>
        <w:jc w:val="both"/>
        <w:rPr>
          <w:sz w:val="24"/>
          <w:szCs w:val="24"/>
          <w:lang w:val="ru-RU"/>
        </w:rPr>
        <w:sectPr w:rsidR="00E508B6" w:rsidRPr="00763822">
          <w:headerReference w:type="default" r:id="rId21"/>
          <w:pgSz w:w="11910" w:h="16840"/>
          <w:pgMar w:top="1880" w:right="620" w:bottom="280" w:left="1300" w:header="710" w:footer="0" w:gutter="0"/>
          <w:pgNumType w:start="23"/>
          <w:cols w:space="720"/>
        </w:sectPr>
      </w:pP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740"/>
        <w:gridCol w:w="915"/>
        <w:gridCol w:w="1071"/>
        <w:gridCol w:w="1416"/>
        <w:gridCol w:w="1729"/>
      </w:tblGrid>
      <w:tr w:rsidR="00E508B6" w:rsidRPr="00763822">
        <w:trPr>
          <w:trHeight w:val="820"/>
        </w:trPr>
        <w:tc>
          <w:tcPr>
            <w:tcW w:w="2800" w:type="dxa"/>
          </w:tcPr>
          <w:p w:rsidR="00E508B6" w:rsidRPr="00763822" w:rsidRDefault="00763822">
            <w:pPr>
              <w:pStyle w:val="TableParagraph"/>
              <w:spacing w:before="14" w:line="276" w:lineRule="auto"/>
              <w:ind w:left="990" w:right="179" w:hanging="826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Номер медицинской карты пациента</w:t>
            </w:r>
          </w:p>
        </w:tc>
        <w:tc>
          <w:tcPr>
            <w:tcW w:w="1740" w:type="dxa"/>
          </w:tcPr>
          <w:p w:rsidR="00E508B6" w:rsidRPr="00763822" w:rsidRDefault="00763822">
            <w:pPr>
              <w:pStyle w:val="TableParagraph"/>
              <w:spacing w:before="14" w:line="276" w:lineRule="auto"/>
              <w:ind w:left="711" w:right="37" w:hanging="670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Диспансеризация/ ПО</w:t>
            </w:r>
          </w:p>
        </w:tc>
        <w:tc>
          <w:tcPr>
            <w:tcW w:w="915" w:type="dxa"/>
          </w:tcPr>
          <w:p w:rsidR="00E508B6" w:rsidRPr="00763822" w:rsidRDefault="00763822">
            <w:pPr>
              <w:pStyle w:val="TableParagraph"/>
              <w:spacing w:before="14" w:line="276" w:lineRule="auto"/>
              <w:ind w:left="310" w:right="62" w:hanging="257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Возраст, лет</w:t>
            </w:r>
          </w:p>
        </w:tc>
        <w:tc>
          <w:tcPr>
            <w:tcW w:w="1071" w:type="dxa"/>
          </w:tcPr>
          <w:p w:rsidR="00E508B6" w:rsidRPr="00763822" w:rsidRDefault="00763822">
            <w:pPr>
              <w:pStyle w:val="TableParagraph"/>
              <w:spacing w:before="14"/>
              <w:ind w:left="63" w:right="62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Пол (м/ж)</w:t>
            </w:r>
          </w:p>
        </w:tc>
        <w:tc>
          <w:tcPr>
            <w:tcW w:w="1416" w:type="dxa"/>
          </w:tcPr>
          <w:p w:rsidR="00E508B6" w:rsidRPr="00763822" w:rsidRDefault="00763822">
            <w:pPr>
              <w:pStyle w:val="TableParagraph"/>
              <w:spacing w:before="14" w:line="276" w:lineRule="auto"/>
              <w:ind w:left="210" w:right="166" w:hanging="45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729" w:type="dxa"/>
          </w:tcPr>
          <w:p w:rsidR="00E508B6" w:rsidRPr="00763822" w:rsidRDefault="00763822">
            <w:pPr>
              <w:pStyle w:val="TableParagraph"/>
              <w:spacing w:before="14" w:line="276" w:lineRule="auto"/>
              <w:ind w:left="76" w:firstLine="233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Достижение критерия (да/нет)</w:t>
            </w:r>
          </w:p>
        </w:tc>
      </w:tr>
      <w:tr w:rsidR="00E508B6" w:rsidRPr="00763822">
        <w:trPr>
          <w:trHeight w:val="300"/>
        </w:trPr>
        <w:tc>
          <w:tcPr>
            <w:tcW w:w="2800" w:type="dxa"/>
          </w:tcPr>
          <w:p w:rsidR="00E508B6" w:rsidRPr="00763822" w:rsidRDefault="00763822">
            <w:pPr>
              <w:pStyle w:val="TableParagraph"/>
              <w:spacing w:before="14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508B6" w:rsidRPr="00763822" w:rsidRDefault="00763822">
            <w:pPr>
              <w:pStyle w:val="TableParagraph"/>
              <w:spacing w:before="14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508B6" w:rsidRPr="00763822" w:rsidRDefault="00763822">
            <w:pPr>
              <w:pStyle w:val="TableParagraph"/>
              <w:spacing w:before="14"/>
              <w:ind w:right="391"/>
              <w:jc w:val="right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E508B6" w:rsidRPr="00763822" w:rsidRDefault="00763822">
            <w:pPr>
              <w:pStyle w:val="TableParagraph"/>
              <w:spacing w:before="14"/>
              <w:ind w:left="5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508B6" w:rsidRPr="00763822" w:rsidRDefault="00763822">
            <w:pPr>
              <w:pStyle w:val="TableParagraph"/>
              <w:spacing w:before="14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E508B6" w:rsidRPr="00763822" w:rsidRDefault="00763822">
            <w:pPr>
              <w:pStyle w:val="TableParagraph"/>
              <w:spacing w:before="14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6</w:t>
            </w: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999" w:right="1008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25648</w:t>
            </w:r>
          </w:p>
        </w:tc>
        <w:tc>
          <w:tcPr>
            <w:tcW w:w="1740" w:type="dxa"/>
          </w:tcPr>
          <w:p w:rsidR="00E508B6" w:rsidRPr="00763822" w:rsidRDefault="00763822">
            <w:pPr>
              <w:pStyle w:val="TableParagraph"/>
              <w:spacing w:before="14" w:line="230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Д</w:t>
            </w:r>
          </w:p>
        </w:tc>
        <w:tc>
          <w:tcPr>
            <w:tcW w:w="915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right="35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45</w:t>
            </w:r>
          </w:p>
        </w:tc>
        <w:tc>
          <w:tcPr>
            <w:tcW w:w="1071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1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ж</w:t>
            </w:r>
          </w:p>
        </w:tc>
        <w:tc>
          <w:tcPr>
            <w:tcW w:w="1416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689" w:right="68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да</w:t>
            </w: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999" w:right="1009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3698254</w:t>
            </w:r>
          </w:p>
        </w:tc>
        <w:tc>
          <w:tcPr>
            <w:tcW w:w="1740" w:type="dxa"/>
          </w:tcPr>
          <w:p w:rsidR="00E508B6" w:rsidRPr="00763822" w:rsidRDefault="00763822">
            <w:pPr>
              <w:pStyle w:val="TableParagraph"/>
              <w:spacing w:before="14" w:line="230" w:lineRule="exact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Д</w:t>
            </w:r>
          </w:p>
        </w:tc>
        <w:tc>
          <w:tcPr>
            <w:tcW w:w="915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right="353"/>
              <w:jc w:val="right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48</w:t>
            </w:r>
          </w:p>
        </w:tc>
        <w:tc>
          <w:tcPr>
            <w:tcW w:w="1071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1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ж</w:t>
            </w:r>
          </w:p>
        </w:tc>
        <w:tc>
          <w:tcPr>
            <w:tcW w:w="1416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689" w:right="68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280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260"/>
        </w:trPr>
        <w:tc>
          <w:tcPr>
            <w:tcW w:w="7941" w:type="dxa"/>
            <w:gridSpan w:val="5"/>
          </w:tcPr>
          <w:p w:rsidR="00E508B6" w:rsidRPr="00763822" w:rsidRDefault="00763822">
            <w:pPr>
              <w:pStyle w:val="TableParagraph"/>
              <w:spacing w:before="14" w:line="230" w:lineRule="exact"/>
              <w:ind w:left="4281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 xml:space="preserve">Достижение </w:t>
            </w:r>
            <w:r w:rsidRPr="00763822">
              <w:rPr>
                <w:spacing w:val="-3"/>
                <w:sz w:val="24"/>
                <w:szCs w:val="24"/>
                <w:lang w:val="ru-RU"/>
              </w:rPr>
              <w:t xml:space="preserve">целевого  </w:t>
            </w:r>
            <w:r w:rsidRPr="00763822">
              <w:rPr>
                <w:sz w:val="24"/>
                <w:szCs w:val="24"/>
                <w:lang w:val="ru-RU"/>
              </w:rPr>
              <w:t xml:space="preserve">значения </w:t>
            </w:r>
            <w:r w:rsidRPr="00763822">
              <w:rPr>
                <w:spacing w:val="-4"/>
                <w:sz w:val="24"/>
                <w:szCs w:val="24"/>
                <w:lang w:val="ru-RU"/>
              </w:rPr>
              <w:t>(да/нет):</w:t>
            </w:r>
          </w:p>
        </w:tc>
        <w:tc>
          <w:tcPr>
            <w:tcW w:w="1729" w:type="dxa"/>
          </w:tcPr>
          <w:p w:rsidR="00E508B6" w:rsidRPr="00763822" w:rsidRDefault="00763822">
            <w:pPr>
              <w:pStyle w:val="TableParagraph"/>
              <w:spacing w:before="14" w:line="230" w:lineRule="exact"/>
              <w:ind w:left="689" w:right="686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нет</w:t>
            </w:r>
          </w:p>
        </w:tc>
      </w:tr>
    </w:tbl>
    <w:p w:rsidR="00E508B6" w:rsidRPr="00763822" w:rsidRDefault="00E508B6">
      <w:pPr>
        <w:spacing w:line="230" w:lineRule="exact"/>
        <w:jc w:val="center"/>
        <w:rPr>
          <w:sz w:val="24"/>
          <w:szCs w:val="24"/>
        </w:rPr>
        <w:sectPr w:rsidR="00E508B6" w:rsidRPr="00763822">
          <w:headerReference w:type="default" r:id="rId22"/>
          <w:pgSz w:w="11910" w:h="16840"/>
          <w:pgMar w:top="1540" w:right="660" w:bottom="280" w:left="1340" w:header="710" w:footer="0" w:gutter="0"/>
          <w:pgNumType w:start="24"/>
          <w:cols w:space="720"/>
        </w:sectPr>
      </w:pPr>
    </w:p>
    <w:p w:rsidR="00E508B6" w:rsidRPr="00763822" w:rsidRDefault="00763822">
      <w:pPr>
        <w:spacing w:before="24" w:line="259" w:lineRule="auto"/>
        <w:ind w:left="478" w:right="514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lastRenderedPageBreak/>
        <w:t>«Обеспечение выполнения профилактического осмотра и (или) первого этапа диспансеризации взрослого населения за минимальное</w:t>
      </w:r>
    </w:p>
    <w:p w:rsidR="00E508B6" w:rsidRPr="00763822" w:rsidRDefault="00763822">
      <w:pPr>
        <w:spacing w:before="3" w:line="319" w:lineRule="exact"/>
        <w:ind w:left="477" w:right="514"/>
        <w:jc w:val="center"/>
        <w:rPr>
          <w:b/>
          <w:sz w:val="24"/>
          <w:szCs w:val="24"/>
          <w:lang w:val="ru-RU"/>
        </w:rPr>
      </w:pPr>
      <w:r w:rsidRPr="00763822">
        <w:rPr>
          <w:b/>
          <w:sz w:val="24"/>
          <w:szCs w:val="24"/>
          <w:lang w:val="ru-RU"/>
        </w:rPr>
        <w:t>количество посещений»</w:t>
      </w:r>
    </w:p>
    <w:p w:rsidR="00E508B6" w:rsidRPr="00763822" w:rsidRDefault="00763822">
      <w:pPr>
        <w:ind w:left="477" w:right="514"/>
        <w:jc w:val="center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(для медицинской организации, оказывающей первичную медико-санитарную помощь взрослому населению)</w:t>
      </w:r>
    </w:p>
    <w:p w:rsidR="00E508B6" w:rsidRPr="00763822" w:rsidRDefault="00E508B6">
      <w:pPr>
        <w:pStyle w:val="a3"/>
        <w:spacing w:before="11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9754"/>
        </w:tabs>
        <w:ind w:right="172"/>
        <w:jc w:val="center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Наименование структурного подразделения</w:t>
      </w:r>
      <w:r w:rsidRPr="00763822">
        <w:rPr>
          <w:spacing w:val="-20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lang w:val="ru-RU"/>
        </w:rPr>
        <w:t>МО</w:t>
      </w:r>
      <w:r w:rsidRPr="00763822">
        <w:rPr>
          <w:spacing w:val="-1"/>
          <w:sz w:val="24"/>
          <w:szCs w:val="24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763822">
      <w:pPr>
        <w:tabs>
          <w:tab w:val="left" w:pos="1981"/>
        </w:tabs>
        <w:spacing w:before="139"/>
        <w:ind w:right="274"/>
        <w:jc w:val="right"/>
        <w:rPr>
          <w:sz w:val="24"/>
          <w:szCs w:val="24"/>
          <w:lang w:val="ru-RU"/>
        </w:rPr>
      </w:pPr>
      <w:r w:rsidRPr="00763822">
        <w:rPr>
          <w:spacing w:val="-2"/>
          <w:sz w:val="24"/>
          <w:szCs w:val="24"/>
          <w:lang w:val="ru-RU"/>
        </w:rPr>
        <w:t xml:space="preserve">Дата: </w:t>
      </w:r>
      <w:r w:rsidRPr="00763822">
        <w:rPr>
          <w:spacing w:val="-2"/>
          <w:sz w:val="24"/>
          <w:szCs w:val="24"/>
          <w:u w:val="single"/>
          <w:lang w:val="ru-RU"/>
        </w:rPr>
        <w:t xml:space="preserve"> </w:t>
      </w:r>
      <w:r w:rsidRPr="00763822">
        <w:rPr>
          <w:spacing w:val="-2"/>
          <w:sz w:val="24"/>
          <w:szCs w:val="24"/>
          <w:u w:val="single"/>
          <w:lang w:val="ru-RU"/>
        </w:rPr>
        <w:tab/>
      </w:r>
    </w:p>
    <w:p w:rsidR="00E508B6" w:rsidRPr="00763822" w:rsidRDefault="00B37851">
      <w:pPr>
        <w:pStyle w:val="a3"/>
        <w:spacing w:line="20" w:lineRule="exact"/>
        <w:ind w:left="11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4578350" cy="6350"/>
                <wp:effectExtent l="1905" t="5080" r="10795" b="7620"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6350"/>
                          <a:chOff x="0" y="0"/>
                          <a:chExt cx="7210" cy="10"/>
                        </a:xfrm>
                      </wpg:grpSpPr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DE2A6" id="Group 4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">
                <v:line id="Line 5" o:spid="_x0000_s1027" style="position:absolute;visibility:visible;mso-wrap-style:square" from="5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rPr>
          <w:sz w:val="24"/>
          <w:szCs w:val="24"/>
        </w:rPr>
      </w:pPr>
    </w:p>
    <w:p w:rsidR="00E508B6" w:rsidRPr="00763822" w:rsidRDefault="00E508B6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244"/>
        <w:gridCol w:w="794"/>
        <w:gridCol w:w="1650"/>
        <w:gridCol w:w="1978"/>
      </w:tblGrid>
      <w:tr w:rsidR="00E508B6" w:rsidRPr="00763822">
        <w:trPr>
          <w:trHeight w:val="1100"/>
        </w:trPr>
        <w:tc>
          <w:tcPr>
            <w:tcW w:w="1843" w:type="dxa"/>
          </w:tcPr>
          <w:p w:rsidR="00E508B6" w:rsidRPr="00763822" w:rsidRDefault="00763822">
            <w:pPr>
              <w:pStyle w:val="TableParagraph"/>
              <w:spacing w:line="276" w:lineRule="exact"/>
              <w:ind w:left="191" w:right="192" w:firstLine="2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Номер медицинской карты пациента</w:t>
            </w:r>
          </w:p>
        </w:tc>
        <w:tc>
          <w:tcPr>
            <w:tcW w:w="2410" w:type="dxa"/>
          </w:tcPr>
          <w:p w:rsidR="00E508B6" w:rsidRPr="00763822" w:rsidRDefault="00763822">
            <w:pPr>
              <w:pStyle w:val="TableParagraph"/>
              <w:spacing w:line="276" w:lineRule="exact"/>
              <w:ind w:left="143" w:right="144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Диспансеризация/ профилактический медицинский осмотр</w:t>
            </w:r>
          </w:p>
        </w:tc>
        <w:tc>
          <w:tcPr>
            <w:tcW w:w="1244" w:type="dxa"/>
          </w:tcPr>
          <w:p w:rsidR="00E508B6" w:rsidRPr="00763822" w:rsidRDefault="00763822">
            <w:pPr>
              <w:pStyle w:val="TableParagraph"/>
              <w:ind w:left="437" w:right="141" w:hanging="279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Возраст, лет</w:t>
            </w:r>
          </w:p>
        </w:tc>
        <w:tc>
          <w:tcPr>
            <w:tcW w:w="794" w:type="dxa"/>
          </w:tcPr>
          <w:p w:rsidR="00E508B6" w:rsidRPr="00763822" w:rsidRDefault="00763822">
            <w:pPr>
              <w:pStyle w:val="TableParagraph"/>
              <w:ind w:left="69" w:right="131" w:hanging="12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Пол (м/ж)</w:t>
            </w:r>
          </w:p>
        </w:tc>
        <w:tc>
          <w:tcPr>
            <w:tcW w:w="1649" w:type="dxa"/>
          </w:tcPr>
          <w:p w:rsidR="00E508B6" w:rsidRPr="00763822" w:rsidRDefault="00763822">
            <w:pPr>
              <w:pStyle w:val="TableParagraph"/>
              <w:ind w:left="174" w:right="178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978" w:type="dxa"/>
          </w:tcPr>
          <w:p w:rsidR="00E508B6" w:rsidRPr="00763822" w:rsidRDefault="00763822">
            <w:pPr>
              <w:pStyle w:val="TableParagraph"/>
              <w:ind w:left="326" w:right="328"/>
              <w:jc w:val="center"/>
              <w:rPr>
                <w:b/>
                <w:sz w:val="24"/>
                <w:szCs w:val="24"/>
              </w:rPr>
            </w:pPr>
            <w:r w:rsidRPr="00763822">
              <w:rPr>
                <w:b/>
                <w:sz w:val="24"/>
                <w:szCs w:val="24"/>
              </w:rPr>
              <w:t>Достижение критерия (да/нет)</w:t>
            </w:r>
          </w:p>
        </w:tc>
      </w:tr>
      <w:tr w:rsidR="00E508B6" w:rsidRPr="00763822">
        <w:trPr>
          <w:trHeight w:val="419"/>
        </w:trPr>
        <w:tc>
          <w:tcPr>
            <w:tcW w:w="1843" w:type="dxa"/>
          </w:tcPr>
          <w:p w:rsidR="00E508B6" w:rsidRPr="00763822" w:rsidRDefault="0076382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508B6" w:rsidRPr="00763822" w:rsidRDefault="0076382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E508B6" w:rsidRPr="00763822" w:rsidRDefault="0076382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508B6" w:rsidRPr="00763822" w:rsidRDefault="0076382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E508B6" w:rsidRPr="00763822" w:rsidRDefault="00763822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E508B6" w:rsidRPr="00763822" w:rsidRDefault="00763822">
            <w:pPr>
              <w:pStyle w:val="TableParagraph"/>
              <w:spacing w:line="270" w:lineRule="exact"/>
              <w:ind w:right="3"/>
              <w:jc w:val="center"/>
              <w:rPr>
                <w:sz w:val="24"/>
                <w:szCs w:val="24"/>
              </w:rPr>
            </w:pPr>
            <w:r w:rsidRPr="00763822">
              <w:rPr>
                <w:sz w:val="24"/>
                <w:szCs w:val="24"/>
              </w:rPr>
              <w:t>6</w:t>
            </w: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1843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08B6" w:rsidRPr="00763822">
        <w:trPr>
          <w:trHeight w:val="360"/>
        </w:trPr>
        <w:tc>
          <w:tcPr>
            <w:tcW w:w="7941" w:type="dxa"/>
            <w:gridSpan w:val="5"/>
          </w:tcPr>
          <w:p w:rsidR="00E508B6" w:rsidRPr="00763822" w:rsidRDefault="00763822">
            <w:pPr>
              <w:pStyle w:val="TableParagraph"/>
              <w:spacing w:line="268" w:lineRule="exact"/>
              <w:ind w:left="3686"/>
              <w:rPr>
                <w:sz w:val="24"/>
                <w:szCs w:val="24"/>
                <w:lang w:val="ru-RU"/>
              </w:rPr>
            </w:pPr>
            <w:r w:rsidRPr="00763822">
              <w:rPr>
                <w:sz w:val="24"/>
                <w:szCs w:val="24"/>
                <w:lang w:val="ru-RU"/>
              </w:rPr>
              <w:t>Достижение целевого значения (да/нет):</w:t>
            </w:r>
          </w:p>
        </w:tc>
        <w:tc>
          <w:tcPr>
            <w:tcW w:w="1978" w:type="dxa"/>
          </w:tcPr>
          <w:p w:rsidR="00E508B6" w:rsidRPr="00763822" w:rsidRDefault="00E508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4"/>
        <w:rPr>
          <w:sz w:val="24"/>
          <w:szCs w:val="24"/>
          <w:lang w:val="ru-RU"/>
        </w:rPr>
      </w:pPr>
    </w:p>
    <w:p w:rsidR="00E508B6" w:rsidRPr="00763822" w:rsidRDefault="00763822">
      <w:pPr>
        <w:spacing w:before="92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 должность проводившего оценку</w:t>
      </w:r>
    </w:p>
    <w:p w:rsidR="00E508B6" w:rsidRPr="00763822" w:rsidRDefault="00B37851">
      <w:pPr>
        <w:pStyle w:val="a3"/>
        <w:spacing w:before="8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3492500" cy="0"/>
                <wp:effectExtent l="5715" t="11430" r="6985" b="7620"/>
                <wp:wrapTopAndBottom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6E5B" id="Line 3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35pt" to="34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a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2249"/>
        </w:tabs>
        <w:spacing w:before="92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rPr>
          <w:sz w:val="24"/>
          <w:szCs w:val="24"/>
          <w:lang w:val="ru-RU"/>
        </w:rPr>
      </w:pPr>
    </w:p>
    <w:p w:rsidR="00E508B6" w:rsidRPr="00763822" w:rsidRDefault="00E508B6">
      <w:pPr>
        <w:pStyle w:val="a3"/>
        <w:spacing w:before="1"/>
        <w:rPr>
          <w:sz w:val="24"/>
          <w:szCs w:val="24"/>
          <w:lang w:val="ru-RU"/>
        </w:rPr>
      </w:pPr>
    </w:p>
    <w:p w:rsidR="00E508B6" w:rsidRPr="00763822" w:rsidRDefault="00763822">
      <w:pPr>
        <w:spacing w:before="91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>ФИО, должность представителя МО</w:t>
      </w:r>
    </w:p>
    <w:p w:rsidR="00E508B6" w:rsidRPr="00763822" w:rsidRDefault="00B37851">
      <w:pPr>
        <w:pStyle w:val="a3"/>
        <w:spacing w:before="8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3492500" cy="0"/>
                <wp:effectExtent l="5715" t="11430" r="6985" b="7620"/>
                <wp:wrapTopAndBottom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859C" id="Line 2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35pt" to="34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g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E508B6" w:rsidRPr="00763822" w:rsidRDefault="00E508B6">
      <w:pPr>
        <w:pStyle w:val="a3"/>
        <w:spacing w:before="6"/>
        <w:rPr>
          <w:sz w:val="24"/>
          <w:szCs w:val="24"/>
          <w:lang w:val="ru-RU"/>
        </w:rPr>
      </w:pPr>
    </w:p>
    <w:p w:rsidR="00E508B6" w:rsidRPr="00763822" w:rsidRDefault="00763822">
      <w:pPr>
        <w:tabs>
          <w:tab w:val="left" w:pos="2249"/>
        </w:tabs>
        <w:spacing w:before="91"/>
        <w:ind w:left="118"/>
        <w:rPr>
          <w:sz w:val="24"/>
          <w:szCs w:val="24"/>
          <w:lang w:val="ru-RU"/>
        </w:rPr>
      </w:pPr>
      <w:r w:rsidRPr="00763822">
        <w:rPr>
          <w:sz w:val="24"/>
          <w:szCs w:val="24"/>
          <w:lang w:val="ru-RU"/>
        </w:rPr>
        <w:t xml:space="preserve">Подпись </w:t>
      </w:r>
      <w:r w:rsidRPr="00763822">
        <w:rPr>
          <w:sz w:val="24"/>
          <w:szCs w:val="24"/>
          <w:u w:val="single"/>
          <w:lang w:val="ru-RU"/>
        </w:rPr>
        <w:t xml:space="preserve"> </w:t>
      </w:r>
      <w:r w:rsidRPr="00763822">
        <w:rPr>
          <w:sz w:val="24"/>
          <w:szCs w:val="24"/>
          <w:u w:val="single"/>
          <w:lang w:val="ru-RU"/>
        </w:rPr>
        <w:tab/>
      </w:r>
    </w:p>
    <w:sectPr w:rsidR="00E508B6" w:rsidRPr="00763822">
      <w:headerReference w:type="default" r:id="rId23"/>
      <w:pgSz w:w="11910" w:h="16840"/>
      <w:pgMar w:top="1540" w:right="440" w:bottom="280" w:left="1300" w:header="710" w:footer="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D1" w:rsidRDefault="001D72D1">
      <w:r>
        <w:separator/>
      </w:r>
    </w:p>
  </w:endnote>
  <w:endnote w:type="continuationSeparator" w:id="0">
    <w:p w:rsidR="001D72D1" w:rsidRDefault="001D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D1" w:rsidRDefault="001D72D1">
      <w:r>
        <w:separator/>
      </w:r>
    </w:p>
  </w:footnote>
  <w:footnote w:type="continuationSeparator" w:id="0">
    <w:p w:rsidR="001D72D1" w:rsidRDefault="001D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50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438150</wp:posOffset>
              </wp:positionV>
              <wp:extent cx="121285" cy="180975"/>
              <wp:effectExtent l="254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09.95pt;margin-top:34.5pt;width:9.55pt;height:14.25pt;z-index:-1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uU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840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348615</wp:posOffset>
              </wp:positionV>
              <wp:extent cx="165735" cy="180975"/>
              <wp:effectExtent l="0" t="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308.2pt;margin-top:27.45pt;width:13.05pt;height:14.25pt;z-index:-10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DHrw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864" behindDoc="1" locked="0" layoutInCell="1" allowOverlap="1">
              <wp:simplePos x="0" y="0"/>
              <wp:positionH relativeFrom="page">
                <wp:posOffset>1098550</wp:posOffset>
              </wp:positionH>
              <wp:positionV relativeFrom="page">
                <wp:posOffset>683260</wp:posOffset>
              </wp:positionV>
              <wp:extent cx="5797550" cy="442595"/>
              <wp:effectExtent l="317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right="2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Методика оценки достижения целевого значения критерия</w:t>
                          </w:r>
                        </w:p>
                        <w:p w:rsidR="00763822" w:rsidRPr="00763822" w:rsidRDefault="00763822">
                          <w:pPr>
                            <w:spacing w:before="24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«Организация системы информирования в медицинской организации»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86.5pt;margin-top:53.8pt;width:456.5pt;height:34.85pt;z-index:-10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W8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right="2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Методика оценки достижения целевого значения критерия</w:t>
                    </w:r>
                  </w:p>
                  <w:p w:rsidR="00763822" w:rsidRPr="00763822" w:rsidRDefault="00763822">
                    <w:pPr>
                      <w:spacing w:before="24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«Организация системы информирования в медицинской организации»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888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348615</wp:posOffset>
              </wp:positionV>
              <wp:extent cx="165735" cy="180975"/>
              <wp:effectExtent l="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308.2pt;margin-top:27.45pt;width:13.05pt;height:14.25pt;z-index:-1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e+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912" behindDoc="1" locked="0" layoutInCell="1" allowOverlap="1">
              <wp:simplePos x="0" y="0"/>
              <wp:positionH relativeFrom="page">
                <wp:posOffset>2496185</wp:posOffset>
              </wp:positionH>
              <wp:positionV relativeFrom="page">
                <wp:posOffset>685165</wp:posOffset>
              </wp:positionV>
              <wp:extent cx="3362325" cy="222885"/>
              <wp:effectExtent l="63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Пример заполнения проверочного листа: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196.55pt;margin-top:53.95pt;width:264.75pt;height:17.55pt;z-index:-10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qo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" filled="f" stroked="f">
              <v:textbox inset="0,0,0,0">
                <w:txbxContent>
                  <w:p w:rsidR="00763822" w:rsidRDefault="0076382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Пример заполнения проверочного листа: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936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438150</wp:posOffset>
              </wp:positionV>
              <wp:extent cx="191135" cy="180975"/>
              <wp:effectExtent l="4445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423.35pt;margin-top:34.5pt;width:15.05pt;height:14.25pt;z-index:-10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5grwIAALI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960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307.2pt;margin-top:34.5pt;width:15.05pt;height:14.25pt;z-index:-10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984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307.2pt;margin-top:34.5pt;width:15.05pt;height:14.25pt;z-index:-1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75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008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774700</wp:posOffset>
              </wp:positionV>
              <wp:extent cx="5817235" cy="457835"/>
              <wp:effectExtent l="1905" t="3175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23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right="1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Проверочный лист достижения целевого значения критерия</w:t>
                          </w:r>
                        </w:p>
                        <w:p w:rsidR="00763822" w:rsidRPr="00763822" w:rsidRDefault="00763822">
                          <w:pPr>
                            <w:spacing w:before="48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«Обеспечение удаленной записи на прием в медицинские организации»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85.65pt;margin-top:61pt;width:458.05pt;height:36.05pt;z-index:-10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LV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right="1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Проверочный лист достижения целевого значения критерия</w:t>
                    </w:r>
                  </w:p>
                  <w:p w:rsidR="00763822" w:rsidRPr="00763822" w:rsidRDefault="00763822">
                    <w:pPr>
                      <w:spacing w:before="48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«Обеспечение удаленной записи на прием в медицинские организации»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032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307.2pt;margin-top:34.5pt;width:15.05pt;height:14.25pt;z-index:-10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Oj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Zn4/uUCoxKO/NhLlg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056" behindDoc="1" locked="0" layoutInCell="1" allowOverlap="1">
              <wp:simplePos x="0" y="0"/>
              <wp:positionH relativeFrom="page">
                <wp:posOffset>1116965</wp:posOffset>
              </wp:positionH>
              <wp:positionV relativeFrom="page">
                <wp:posOffset>773430</wp:posOffset>
              </wp:positionV>
              <wp:extent cx="5847715" cy="442595"/>
              <wp:effectExtent l="2540" t="190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left="3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Методика оценки достижения целевого значения критерия</w:t>
                          </w:r>
                        </w:p>
                        <w:p w:rsidR="00763822" w:rsidRPr="00763822" w:rsidRDefault="00763822">
                          <w:pPr>
                            <w:spacing w:before="24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«Обеспечение выполнения профилактического осмотра и (или) первого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9" type="#_x0000_t202" style="position:absolute;margin-left:87.95pt;margin-top:60.9pt;width:460.45pt;height:34.85pt;z-index:-10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Xu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left="3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Методика оценки достижения целевого значения критерия</w:t>
                    </w:r>
                  </w:p>
                  <w:p w:rsidR="00763822" w:rsidRPr="00763822" w:rsidRDefault="00763822">
                    <w:pPr>
                      <w:spacing w:before="24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«Обеспечение выполнения профилактического осмотра и (или) первого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080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307.2pt;margin-top:34.5pt;width:15.05pt;height:14.25pt;z-index:-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Jsrw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104" behindDoc="1" locked="0" layoutInCell="1" allowOverlap="1">
              <wp:simplePos x="0" y="0"/>
              <wp:positionH relativeFrom="page">
                <wp:posOffset>2496185</wp:posOffset>
              </wp:positionH>
              <wp:positionV relativeFrom="page">
                <wp:posOffset>774700</wp:posOffset>
              </wp:positionV>
              <wp:extent cx="3362325" cy="222885"/>
              <wp:effectExtent l="635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Пример заполнения проверочного листа: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1" type="#_x0000_t202" style="position:absolute;margin-left:196.55pt;margin-top:61pt;width:264.75pt;height:17.55pt;z-index:-10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6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" filled="f" stroked="f">
              <v:textbox inset="0,0,0,0">
                <w:txbxContent>
                  <w:p w:rsidR="00763822" w:rsidRDefault="0076382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Пример заполнения проверочного листа: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128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307.2pt;margin-top:34.5pt;width:15.05pt;height:14.25pt;z-index:-10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Qm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sa+fz3DqIAjP/Lix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4152" behindDoc="1" locked="0" layoutInCell="1" allowOverlap="1">
              <wp:simplePos x="0" y="0"/>
              <wp:positionH relativeFrom="page">
                <wp:posOffset>1577340</wp:posOffset>
              </wp:positionH>
              <wp:positionV relativeFrom="page">
                <wp:posOffset>773430</wp:posOffset>
              </wp:positionV>
              <wp:extent cx="4929505" cy="22288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Проверочный лист достижения целевого значения критерия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124.2pt;margin-top:60.9pt;width:388.15pt;height:17.55pt;z-index:-10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j6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left="20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Проверочный лист достижения целевого значения критерия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528" behindDoc="1" locked="0" layoutInCell="1" allowOverlap="1">
              <wp:simplePos x="0" y="0"/>
              <wp:positionH relativeFrom="page">
                <wp:posOffset>5488305</wp:posOffset>
              </wp:positionH>
              <wp:positionV relativeFrom="page">
                <wp:posOffset>438150</wp:posOffset>
              </wp:positionV>
              <wp:extent cx="95885" cy="180975"/>
              <wp:effectExtent l="1905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32.15pt;margin-top:34.5pt;width:7.55pt;height:14.25pt;z-index:-10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XXrgIAALA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552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775335</wp:posOffset>
              </wp:positionV>
              <wp:extent cx="9093200" cy="598805"/>
              <wp:effectExtent l="0" t="381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left="10" w:right="8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                    </w:r>
                        </w:p>
                        <w:p w:rsidR="00763822" w:rsidRPr="00763822" w:rsidRDefault="00763822">
                          <w:pPr>
                            <w:spacing w:line="270" w:lineRule="exact"/>
                            <w:ind w:left="7" w:right="8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 w:rsidRPr="00763822">
                            <w:rPr>
                              <w:sz w:val="24"/>
                              <w:lang w:val="ru-RU"/>
                            </w:rPr>
                            <w:t>(для медицинской организации, оказывающей медицинскую помощь взрослому населению)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77.75pt;margin-top:61.05pt;width:716pt;height:47.15pt;z-index:-10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usrw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left="10" w:right="8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              </w:r>
                  </w:p>
                  <w:p w:rsidR="00763822" w:rsidRPr="00763822" w:rsidRDefault="00763822">
                    <w:pPr>
                      <w:spacing w:line="270" w:lineRule="exact"/>
                      <w:ind w:left="7" w:right="8"/>
                      <w:jc w:val="center"/>
                      <w:rPr>
                        <w:sz w:val="24"/>
                        <w:lang w:val="ru-RU"/>
                      </w:rPr>
                    </w:pPr>
                    <w:r w:rsidRPr="00763822">
                      <w:rPr>
                        <w:sz w:val="24"/>
                        <w:lang w:val="ru-RU"/>
                      </w:rPr>
                      <w:t>(для медицинской организации, оказывающей медицинскую помощь взрослому населению)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576" behindDoc="1" locked="0" layoutInCell="1" allowOverlap="1">
              <wp:simplePos x="0" y="0"/>
              <wp:positionH relativeFrom="page">
                <wp:posOffset>5488305</wp:posOffset>
              </wp:positionH>
              <wp:positionV relativeFrom="page">
                <wp:posOffset>438150</wp:posOffset>
              </wp:positionV>
              <wp:extent cx="95885" cy="180975"/>
              <wp:effectExtent l="1905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32.15pt;margin-top:34.5pt;width:7.55pt;height:14.25pt;z-index:-10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kXsQ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600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775335</wp:posOffset>
              </wp:positionV>
              <wp:extent cx="9093200" cy="598805"/>
              <wp:effectExtent l="0" t="381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left="10" w:right="8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                    </w:r>
                        </w:p>
                        <w:p w:rsidR="00763822" w:rsidRPr="00763822" w:rsidRDefault="00763822">
                          <w:pPr>
                            <w:spacing w:line="270" w:lineRule="exact"/>
                            <w:ind w:left="10" w:right="6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 w:rsidRPr="00763822">
                            <w:rPr>
                              <w:sz w:val="24"/>
                              <w:lang w:val="ru-RU"/>
                            </w:rPr>
                            <w:t>(для медицинской организации, оказывающей медицинскую помощь детскому населению)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77.75pt;margin-top:61.05pt;width:716pt;height:47.15pt;z-index:-1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left="10" w:right="8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              </w:r>
                  </w:p>
                  <w:p w:rsidR="00763822" w:rsidRPr="00763822" w:rsidRDefault="00763822">
                    <w:pPr>
                      <w:spacing w:line="270" w:lineRule="exact"/>
                      <w:ind w:left="10" w:right="6"/>
                      <w:jc w:val="center"/>
                      <w:rPr>
                        <w:sz w:val="24"/>
                        <w:lang w:val="ru-RU"/>
                      </w:rPr>
                    </w:pPr>
                    <w:r w:rsidRPr="00763822">
                      <w:rPr>
                        <w:sz w:val="24"/>
                        <w:lang w:val="ru-RU"/>
                      </w:rPr>
                      <w:t>(для медицинской организации, оказывающей медицинскую помощь детскому населению)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62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438150</wp:posOffset>
              </wp:positionV>
              <wp:extent cx="121285" cy="180975"/>
              <wp:effectExtent l="254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85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09.95pt;margin-top:34.5pt;width:9.55pt;height:14.25pt;z-index:-10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nH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85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763822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648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438150</wp:posOffset>
              </wp:positionV>
              <wp:extent cx="165735" cy="1809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308.2pt;margin-top:34.5pt;width:13.05pt;height:14.25pt;z-index:-10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N0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sAX1GQeVgdv9AI76APvQZ8tVDXei+qoQF6uW8C29kVKMLSU15Oebm+7Z&#10;1QlHGZDN+EHUEIfstLBAh0b2pnhQDgTo0KfHU29MLpUJGUeLywijCo78xEsX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672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774700</wp:posOffset>
              </wp:positionV>
              <wp:extent cx="4815205" cy="427355"/>
              <wp:effectExtent l="0" t="317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20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ind w:left="1" w:right="1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Методика оценки достижения целевого значения критерия</w:t>
                          </w:r>
                        </w:p>
                        <w:p w:rsidR="00763822" w:rsidRPr="00763822" w:rsidRDefault="00763822">
                          <w:pPr>
                            <w:ind w:right="1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«Количество мест в зоне (зонах) комфортного ожидания»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125.15pt;margin-top:61pt;width:379.15pt;height:33.65pt;z-index:-10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DH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ind w:left="1" w:right="1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Методика оценки достижения целевого значения критерия</w:t>
                    </w:r>
                  </w:p>
                  <w:p w:rsidR="00763822" w:rsidRPr="00763822" w:rsidRDefault="00763822">
                    <w:pPr>
                      <w:ind w:right="1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«Количество мест в зоне (зонах) комфортного ожидания»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696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438150</wp:posOffset>
              </wp:positionV>
              <wp:extent cx="165735" cy="1809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308.2pt;margin-top:34.5pt;width:13.05pt;height:14.25pt;z-index:-1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zY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720" behindDoc="1" locked="0" layoutInCell="1" allowOverlap="1">
              <wp:simplePos x="0" y="0"/>
              <wp:positionH relativeFrom="page">
                <wp:posOffset>1531620</wp:posOffset>
              </wp:positionH>
              <wp:positionV relativeFrom="page">
                <wp:posOffset>773430</wp:posOffset>
              </wp:positionV>
              <wp:extent cx="4929505" cy="442595"/>
              <wp:effectExtent l="0" t="1905" r="0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Проверочный лист достижения целевого значения критерия</w:t>
                          </w:r>
                        </w:p>
                        <w:p w:rsidR="00763822" w:rsidRPr="00763822" w:rsidRDefault="00763822">
                          <w:pPr>
                            <w:spacing w:before="24"/>
                            <w:ind w:left="142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«Количество мест в зоне (зонах) комфортного ожидания»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5" type="#_x0000_t202" style="position:absolute;margin-left:120.6pt;margin-top:60.9pt;width:388.15pt;height:34.85pt;z-index:-10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Проверочный лист достижения целевого значения критерия</w:t>
                    </w:r>
                  </w:p>
                  <w:p w:rsidR="00763822" w:rsidRPr="00763822" w:rsidRDefault="00763822">
                    <w:pPr>
                      <w:spacing w:before="24"/>
                      <w:ind w:left="142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«Количество мест в зоне (зонах) комфортного ожидания»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744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348615</wp:posOffset>
              </wp:positionV>
              <wp:extent cx="165735" cy="180975"/>
              <wp:effectExtent l="0" t="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308.2pt;margin-top:27.45pt;width:13.05pt;height:14.25pt;z-index:-10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80rw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768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685165</wp:posOffset>
              </wp:positionV>
              <wp:extent cx="4813300" cy="427355"/>
              <wp:effectExtent l="0" t="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Методика оценки достижения целевого значения критерия</w:t>
                          </w:r>
                        </w:p>
                        <w:p w:rsidR="00763822" w:rsidRDefault="00763822">
                          <w:pPr>
                            <w:ind w:lef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«Организация системы навигации»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125.15pt;margin-top:53.95pt;width:379pt;height:33.65pt;z-index:-10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e1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GHHSQo8e6aDRnRgQbEF9+k4l4PbQgaMeYB98LVfV3Yviq0JcrGvCd/RWStHXlJSQn29uumdX&#10;RxxlQLb9B1FCHLLXwgINlWxN8aAcCNChT0+n3phcCtgMI3828+CogLMwWM7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Методика оценки достижения целевого значения критерия</w:t>
                    </w:r>
                  </w:p>
                  <w:p w:rsidR="00763822" w:rsidRDefault="00763822">
                    <w:pPr>
                      <w:ind w:lef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«Организация системы навигации»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22" w:rsidRDefault="00B3785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792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348615</wp:posOffset>
              </wp:positionV>
              <wp:extent cx="165735" cy="180975"/>
              <wp:effectExtent l="0" t="0" r="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Default="00763822">
                          <w:pPr>
                            <w:spacing w:before="11"/>
                            <w:ind w:left="20"/>
                          </w:pP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308.2pt;margin-top:27.45pt;width:13.05pt;height:14.25pt;z-index:-1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v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" filled="f" stroked="f">
              <v:textbox inset="0,0,0,0">
                <w:txbxContent>
                  <w:p w:rsidR="00763822" w:rsidRDefault="00763822">
                    <w:pPr>
                      <w:spacing w:before="11"/>
                      <w:ind w:left="20"/>
                    </w:pP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3816" behindDoc="1" locked="0" layoutInCell="1" allowOverlap="1">
              <wp:simplePos x="0" y="0"/>
              <wp:positionH relativeFrom="page">
                <wp:posOffset>1531620</wp:posOffset>
              </wp:positionH>
              <wp:positionV relativeFrom="page">
                <wp:posOffset>683260</wp:posOffset>
              </wp:positionV>
              <wp:extent cx="4929505" cy="44259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822" w:rsidRPr="00763822" w:rsidRDefault="0076382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  <w:lang w:val="ru-RU"/>
                            </w:rPr>
                          </w:pPr>
                          <w:r w:rsidRPr="00763822">
                            <w:rPr>
                              <w:b/>
                              <w:sz w:val="28"/>
                              <w:lang w:val="ru-RU"/>
                            </w:rPr>
                            <w:t>Проверочный лист достижения целевого значения критерия</w:t>
                          </w:r>
                        </w:p>
                        <w:p w:rsidR="00763822" w:rsidRDefault="00763822">
                          <w:pPr>
                            <w:spacing w:before="24"/>
                            <w:ind w:lef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«Организация системы навигации»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120.6pt;margin-top:53.8pt;width:388.15pt;height:34.85pt;z-index:-10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" filled="f" stroked="f">
              <v:textbox inset="0,0,0,0">
                <w:txbxContent>
                  <w:p w:rsidR="00763822" w:rsidRPr="00763822" w:rsidRDefault="00763822">
                    <w:pPr>
                      <w:spacing w:before="9"/>
                      <w:jc w:val="center"/>
                      <w:rPr>
                        <w:b/>
                        <w:sz w:val="28"/>
                        <w:lang w:val="ru-RU"/>
                      </w:rPr>
                    </w:pPr>
                    <w:r w:rsidRPr="00763822">
                      <w:rPr>
                        <w:b/>
                        <w:sz w:val="28"/>
                        <w:lang w:val="ru-RU"/>
                      </w:rPr>
                      <w:t>Проверочный лист достижения целевого значения критерия</w:t>
                    </w:r>
                  </w:p>
                  <w:p w:rsidR="00763822" w:rsidRDefault="00763822">
                    <w:pPr>
                      <w:spacing w:before="24"/>
                      <w:ind w:lef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«Организация системы навигации»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A14"/>
    <w:multiLevelType w:val="hybridMultilevel"/>
    <w:tmpl w:val="4C2EEE04"/>
    <w:lvl w:ilvl="0" w:tplc="9C281C9C">
      <w:start w:val="3"/>
      <w:numFmt w:val="decimal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80C856">
      <w:numFmt w:val="bullet"/>
      <w:lvlText w:val="•"/>
      <w:lvlJc w:val="left"/>
      <w:pPr>
        <w:ind w:left="1120" w:hanging="305"/>
      </w:pPr>
      <w:rPr>
        <w:rFonts w:hint="default"/>
      </w:rPr>
    </w:lvl>
    <w:lvl w:ilvl="2" w:tplc="252420FE">
      <w:numFmt w:val="bullet"/>
      <w:lvlText w:val="•"/>
      <w:lvlJc w:val="left"/>
      <w:pPr>
        <w:ind w:left="2121" w:hanging="305"/>
      </w:pPr>
      <w:rPr>
        <w:rFonts w:hint="default"/>
      </w:rPr>
    </w:lvl>
    <w:lvl w:ilvl="3" w:tplc="F24CE6E8">
      <w:numFmt w:val="bullet"/>
      <w:lvlText w:val="•"/>
      <w:lvlJc w:val="left"/>
      <w:pPr>
        <w:ind w:left="3121" w:hanging="305"/>
      </w:pPr>
      <w:rPr>
        <w:rFonts w:hint="default"/>
      </w:rPr>
    </w:lvl>
    <w:lvl w:ilvl="4" w:tplc="DFA43AF8">
      <w:numFmt w:val="bullet"/>
      <w:lvlText w:val="•"/>
      <w:lvlJc w:val="left"/>
      <w:pPr>
        <w:ind w:left="4122" w:hanging="305"/>
      </w:pPr>
      <w:rPr>
        <w:rFonts w:hint="default"/>
      </w:rPr>
    </w:lvl>
    <w:lvl w:ilvl="5" w:tplc="AAFE652A">
      <w:numFmt w:val="bullet"/>
      <w:lvlText w:val="•"/>
      <w:lvlJc w:val="left"/>
      <w:pPr>
        <w:ind w:left="5123" w:hanging="305"/>
      </w:pPr>
      <w:rPr>
        <w:rFonts w:hint="default"/>
      </w:rPr>
    </w:lvl>
    <w:lvl w:ilvl="6" w:tplc="6EEEFB4C">
      <w:numFmt w:val="bullet"/>
      <w:lvlText w:val="•"/>
      <w:lvlJc w:val="left"/>
      <w:pPr>
        <w:ind w:left="6123" w:hanging="305"/>
      </w:pPr>
      <w:rPr>
        <w:rFonts w:hint="default"/>
      </w:rPr>
    </w:lvl>
    <w:lvl w:ilvl="7" w:tplc="20886802">
      <w:numFmt w:val="bullet"/>
      <w:lvlText w:val="•"/>
      <w:lvlJc w:val="left"/>
      <w:pPr>
        <w:ind w:left="7124" w:hanging="305"/>
      </w:pPr>
      <w:rPr>
        <w:rFonts w:hint="default"/>
      </w:rPr>
    </w:lvl>
    <w:lvl w:ilvl="8" w:tplc="B30ECC44">
      <w:numFmt w:val="bullet"/>
      <w:lvlText w:val="•"/>
      <w:lvlJc w:val="left"/>
      <w:pPr>
        <w:ind w:left="8125" w:hanging="305"/>
      </w:pPr>
      <w:rPr>
        <w:rFonts w:hint="default"/>
      </w:rPr>
    </w:lvl>
  </w:abstractNum>
  <w:abstractNum w:abstractNumId="1" w15:restartNumberingAfterBreak="0">
    <w:nsid w:val="74570719"/>
    <w:multiLevelType w:val="hybridMultilevel"/>
    <w:tmpl w:val="ECC02EEE"/>
    <w:lvl w:ilvl="0" w:tplc="C7B64E5C">
      <w:start w:val="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50F0D8">
      <w:numFmt w:val="bullet"/>
      <w:lvlText w:val="•"/>
      <w:lvlJc w:val="left"/>
      <w:pPr>
        <w:ind w:left="1106" w:hanging="353"/>
      </w:pPr>
      <w:rPr>
        <w:rFonts w:hint="default"/>
      </w:rPr>
    </w:lvl>
    <w:lvl w:ilvl="2" w:tplc="33FE1B44">
      <w:numFmt w:val="bullet"/>
      <w:lvlText w:val="•"/>
      <w:lvlJc w:val="left"/>
      <w:pPr>
        <w:ind w:left="2093" w:hanging="353"/>
      </w:pPr>
      <w:rPr>
        <w:rFonts w:hint="default"/>
      </w:rPr>
    </w:lvl>
    <w:lvl w:ilvl="3" w:tplc="465A72AC">
      <w:numFmt w:val="bullet"/>
      <w:lvlText w:val="•"/>
      <w:lvlJc w:val="left"/>
      <w:pPr>
        <w:ind w:left="3079" w:hanging="353"/>
      </w:pPr>
      <w:rPr>
        <w:rFonts w:hint="default"/>
      </w:rPr>
    </w:lvl>
    <w:lvl w:ilvl="4" w:tplc="9F32A9C6">
      <w:numFmt w:val="bullet"/>
      <w:lvlText w:val="•"/>
      <w:lvlJc w:val="left"/>
      <w:pPr>
        <w:ind w:left="4066" w:hanging="353"/>
      </w:pPr>
      <w:rPr>
        <w:rFonts w:hint="default"/>
      </w:rPr>
    </w:lvl>
    <w:lvl w:ilvl="5" w:tplc="A9F4919A">
      <w:numFmt w:val="bullet"/>
      <w:lvlText w:val="•"/>
      <w:lvlJc w:val="left"/>
      <w:pPr>
        <w:ind w:left="5053" w:hanging="353"/>
      </w:pPr>
      <w:rPr>
        <w:rFonts w:hint="default"/>
      </w:rPr>
    </w:lvl>
    <w:lvl w:ilvl="6" w:tplc="3B9C42A6">
      <w:numFmt w:val="bullet"/>
      <w:lvlText w:val="•"/>
      <w:lvlJc w:val="left"/>
      <w:pPr>
        <w:ind w:left="6039" w:hanging="353"/>
      </w:pPr>
      <w:rPr>
        <w:rFonts w:hint="default"/>
      </w:rPr>
    </w:lvl>
    <w:lvl w:ilvl="7" w:tplc="4C84B176">
      <w:numFmt w:val="bullet"/>
      <w:lvlText w:val="•"/>
      <w:lvlJc w:val="left"/>
      <w:pPr>
        <w:ind w:left="7026" w:hanging="353"/>
      </w:pPr>
      <w:rPr>
        <w:rFonts w:hint="default"/>
      </w:rPr>
    </w:lvl>
    <w:lvl w:ilvl="8" w:tplc="7744D930">
      <w:numFmt w:val="bullet"/>
      <w:lvlText w:val="•"/>
      <w:lvlJc w:val="left"/>
      <w:pPr>
        <w:ind w:left="8013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6"/>
    <w:rsid w:val="001D72D1"/>
    <w:rsid w:val="00763822"/>
    <w:rsid w:val="00973292"/>
    <w:rsid w:val="00B37851"/>
    <w:rsid w:val="00BD1653"/>
    <w:rsid w:val="00CD6A7A"/>
    <w:rsid w:val="00E508B6"/>
    <w:rsid w:val="00E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6B651-7891-4C52-80B9-92B81E1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 Сабина Казбековна</dc:creator>
  <cp:lastModifiedBy>RePack by Diakov</cp:lastModifiedBy>
  <cp:revision>3</cp:revision>
  <dcterms:created xsi:type="dcterms:W3CDTF">2019-11-25T14:48:00Z</dcterms:created>
  <dcterms:modified xsi:type="dcterms:W3CDTF">2019-11-25T14:48:00Z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