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"Медицинское свидетельство о рождении"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32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"Медицинское свидетельство о рождении"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 "Медицинское свидетельство о рождении"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"Документ, содержащий сведения медицинского свидетельства о рождении в бумажной форме"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"Медицинское свидетельство о рождении"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"Медицинское свидетельство о рождении"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"Медицинское свидетельство о рождении"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"Документ, содержащий сведения медицинского свидетельства о рождении в бумажной форме" в РЭМД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пользователя компонента "Интеграция с РЭМД. СЭМД "Медицинское свидетельство о рождении"" (далее – Компонент).</w:t>
      </w:r>
    </w:p>
    <w:p w:rsidRPr="00E16162">
      <w:r w:rsidRPr="00E16162">
        <w:t>Структурированный электронный медицинский документ "Медицинское свидетельство о рождении" предназначен для обмена данными о случае рождения ребёнка между медицинскими учреждениями и реестром электронных медицинских документов (РЭМД). Документ формируется в случае оформления медицинского свидетельства о рождении в электронном формате.</w:t>
      </w:r>
    </w:p>
    <w:p w:rsidRPr="00E16162">
      <w:r w:rsidRPr="00E16162">
        <w:t>Структурированный электронный медицинский документ "Документ, содержащий сведения медицинского свидетельства о рождении в бумажной форме" предназначен для обмена данными о случае рождения ребёнка между медицинскими учреждениями и реестром электронных медицинских документов (РЭМД). Документ формируется в случае оформления медицинского свидетельства о рождении в бумажном формате.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"Медицинское свидетельство о рождении"</w:t>
      </w:r>
      <w:bookmarkEnd w:id="7"/>
      <w:bookmarkEnd w:id="6"/>
    </w:p>
    <w:p w:rsidRPr="00E16162">
      <w:r w:rsidRPr="00E16162">
        <w:rPr>
          <w:color w:val="172B4D"/>
        </w:rPr>
        <w:t>СЭМД "Медицинское свидетельство о рождении" и "Документ, содержащий сведения медицинского свидетельства о рождении в бумажной форме" формируются на основании медицинского свидетельства о рождении, в зависимости от формы оформления свидетельства (бумажное или электронное).</w:t>
      </w:r>
      <w:r>
        <w:t>Данные медицинского свидетельства, включаемые в СЭМД</w:t>
      </w:r>
    </w:p>
    <w:p>
      <w:r>
        <w:t>Для формирования СЭМД в окне медицинского свидетельства должен быть введен следующий набор данных:</w:t>
      </w:r>
    </w:p>
    <w:p>
      <w:pPr>
        <w:pStyle w:val="ScrollListBullet"/>
        <w:numPr>
          <w:ilvl w:val="0"/>
          <w:numId w:val="29"/>
        </w:numPr>
        <w:ind w:left="1780"/>
      </w:pPr>
      <w:r>
        <w:t>данные, обязательные для включения в СЭМД:</w:t>
      </w:r>
    </w:p>
    <w:p>
      <w:pPr>
        <w:pStyle w:val="ScrollListBullet2"/>
        <w:numPr>
          <w:ilvl w:val="0"/>
          <w:numId w:val="30"/>
        </w:numPr>
        <w:ind w:left="2245"/>
      </w:pPr>
      <w:r>
        <w:t>данные медицинского свидетельства:</w:t>
      </w:r>
    </w:p>
    <w:p>
      <w:pPr>
        <w:pStyle w:val="ScrollListBullet3"/>
        <w:numPr>
          <w:ilvl w:val="0"/>
          <w:numId w:val="31"/>
        </w:numPr>
        <w:ind w:left="2592"/>
      </w:pPr>
      <w:r>
        <w:t>серия медицинского свидетельства о рождении ()например, "77АА");</w:t>
      </w:r>
    </w:p>
    <w:p>
      <w:pPr>
        <w:pStyle w:val="ScrollListBullet3"/>
        <w:numPr>
          <w:ilvl w:val="0"/>
          <w:numId w:val="31"/>
        </w:numPr>
        <w:ind w:left="2592"/>
      </w:pPr>
      <w:r>
        <w:t>номер медицинского свидетельства о рождении ()например, "123456");</w:t>
      </w:r>
    </w:p>
    <w:p>
      <w:pPr>
        <w:pStyle w:val="ScrollListBullet2"/>
        <w:numPr>
          <w:ilvl w:val="0"/>
          <w:numId w:val="30"/>
        </w:numPr>
        <w:ind w:left="2245"/>
      </w:pPr>
      <w:r>
        <w:t>данные о матери:</w:t>
      </w:r>
    </w:p>
    <w:p>
      <w:pPr>
        <w:pStyle w:val="ScrollListBullet3"/>
        <w:numPr>
          <w:ilvl w:val="0"/>
          <w:numId w:val="32"/>
        </w:numPr>
        <w:ind w:left="2592"/>
      </w:pPr>
      <w:r>
        <w:t>ФИО матери (например, "Богатырева Маргарита Васильевна") или установленный признак "Мать неизвестна";</w:t>
      </w:r>
    </w:p>
    <w:p>
      <w:pPr>
        <w:pStyle w:val="ScrollListBullet3"/>
        <w:numPr>
          <w:ilvl w:val="0"/>
          <w:numId w:val="32"/>
        </w:numPr>
        <w:ind w:left="2592"/>
      </w:pPr>
      <w:r>
        <w:t>семейное положение матери (например, "Состоит в зарегистрированном браке");</w:t>
      </w:r>
    </w:p>
    <w:p>
      <w:pPr>
        <w:pStyle w:val="ScrollListBullet3"/>
        <w:numPr>
          <w:ilvl w:val="0"/>
          <w:numId w:val="32"/>
        </w:numPr>
        <w:ind w:left="2592"/>
      </w:pPr>
      <w:r>
        <w:t>образование матери (например, "Профессиональное: среднее профессиональное");</w:t>
      </w:r>
    </w:p>
    <w:p>
      <w:pPr>
        <w:pStyle w:val="ScrollListBullet3"/>
        <w:numPr>
          <w:ilvl w:val="0"/>
          <w:numId w:val="32"/>
        </w:numPr>
        <w:ind w:left="2592"/>
      </w:pPr>
      <w:r>
        <w:t>занятость матери (например, "Работала");</w:t>
      </w:r>
    </w:p>
    <w:p>
      <w:pPr>
        <w:pStyle w:val="ScrollListBullet3"/>
        <w:numPr>
          <w:ilvl w:val="0"/>
          <w:numId w:val="32"/>
        </w:numPr>
        <w:ind w:left="2592"/>
      </w:pPr>
      <w:r>
        <w:t>срок первой явки к врачу\фельдшеру\акушерке, в неделях (например, "10");</w:t>
      </w:r>
    </w:p>
    <w:p>
      <w:pPr>
        <w:pStyle w:val="ScrollListBullet3"/>
        <w:numPr>
          <w:ilvl w:val="0"/>
          <w:numId w:val="32"/>
        </w:numPr>
        <w:ind w:left="2592"/>
      </w:pPr>
      <w:r>
        <w:t>который ребёнок по счёту у матери (например, "3");</w:t>
      </w:r>
    </w:p>
    <w:p>
      <w:pPr>
        <w:pStyle w:val="ScrollListBullet2"/>
        <w:numPr>
          <w:ilvl w:val="0"/>
          <w:numId w:val="33"/>
        </w:numPr>
        <w:ind w:left="2245"/>
      </w:pPr>
      <w:r>
        <w:t>данные о рождении:</w:t>
      </w:r>
    </w:p>
    <w:p>
      <w:pPr>
        <w:pStyle w:val="ScrollListBullet3"/>
        <w:numPr>
          <w:ilvl w:val="0"/>
          <w:numId w:val="34"/>
        </w:numPr>
        <w:ind w:left="2592"/>
      </w:pPr>
      <w:r>
        <w:t>признак городской или сельской местности рождения ребенка;</w:t>
      </w:r>
    </w:p>
    <w:p>
      <w:pPr>
        <w:pStyle w:val="ScrollListBullet3"/>
        <w:numPr>
          <w:ilvl w:val="0"/>
          <w:numId w:val="34"/>
        </w:numPr>
        <w:ind w:left="2592"/>
      </w:pPr>
      <w:r>
        <w:t>где произошли роды (например, "В стационаре");</w:t>
      </w:r>
    </w:p>
    <w:p>
      <w:pPr>
        <w:pStyle w:val="ScrollListBullet3"/>
        <w:numPr>
          <w:ilvl w:val="0"/>
          <w:numId w:val="34"/>
        </w:numPr>
        <w:ind w:left="2592"/>
      </w:pPr>
      <w:r>
        <w:t>лицо, принимавшее роды (например. "Врач");</w:t>
      </w:r>
    </w:p>
    <w:p>
      <w:pPr>
        <w:pStyle w:val="ScrollListBullet3"/>
        <w:numPr>
          <w:ilvl w:val="0"/>
          <w:numId w:val="34"/>
        </w:numPr>
        <w:ind w:left="2592"/>
      </w:pPr>
      <w:r>
        <w:t>ФИО лица, принимавшего роды (например, "Привалов Александр Иванович");</w:t>
      </w:r>
    </w:p>
    <w:p>
      <w:pPr>
        <w:pStyle w:val="ScrollListBullet3"/>
        <w:numPr>
          <w:ilvl w:val="0"/>
          <w:numId w:val="34"/>
        </w:numPr>
        <w:ind w:left="2592"/>
      </w:pPr>
      <w:r>
        <w:t>масса тела ребёнка при рождении, в граммах (например, "3100");</w:t>
      </w:r>
    </w:p>
    <w:p>
      <w:pPr>
        <w:pStyle w:val="ScrollListBullet3"/>
        <w:numPr>
          <w:ilvl w:val="0"/>
          <w:numId w:val="34"/>
        </w:numPr>
        <w:ind w:left="2592"/>
      </w:pPr>
      <w:r>
        <w:t>длина тела ребёнка при рождении, в сантиметрах (например, "55");</w:t>
      </w:r>
    </w:p>
    <w:p>
      <w:pPr>
        <w:pStyle w:val="ScrollListBullet3"/>
        <w:numPr>
          <w:ilvl w:val="0"/>
          <w:numId w:val="34"/>
        </w:numPr>
        <w:ind w:left="2592"/>
      </w:pPr>
      <w:r>
        <w:t>признак рождения при многоплодных родах;</w:t>
      </w:r>
    </w:p>
    <w:p>
      <w:pPr>
        <w:pStyle w:val="ScrollListBullet3"/>
        <w:numPr>
          <w:ilvl w:val="0"/>
          <w:numId w:val="34"/>
        </w:numPr>
        <w:ind w:left="2592"/>
      </w:pPr>
      <w:r>
        <w:t>число родившихся детей, если установлен признак рождения при многоплодных родах (например, "2");</w:t>
      </w:r>
    </w:p>
    <w:p>
      <w:pPr>
        <w:pStyle w:val="ScrollListBullet3"/>
        <w:numPr>
          <w:ilvl w:val="0"/>
          <w:numId w:val="34"/>
        </w:numPr>
        <w:ind w:left="2592"/>
      </w:pPr>
      <w:r>
        <w:t>которым по счету ребёнок был рождён в данных родах, если установлен признак рождения при многоплодных родах (например, "2");</w:t>
      </w:r>
    </w:p>
    <w:p>
      <w:pPr>
        <w:pStyle w:val="ScrollListBullet2"/>
        <w:numPr>
          <w:ilvl w:val="0"/>
          <w:numId w:val="33"/>
        </w:numPr>
        <w:ind w:left="2245"/>
      </w:pPr>
      <w:r>
        <w:t>данные о получателе медицинского свидетельства:</w:t>
      </w:r>
    </w:p>
    <w:p>
      <w:pPr>
        <w:pStyle w:val="ScrollListBullet3"/>
        <w:numPr>
          <w:ilvl w:val="0"/>
          <w:numId w:val="35"/>
        </w:numPr>
        <w:ind w:left="2592"/>
      </w:pPr>
      <w:r>
        <w:t>отношение получателя свидетельства к ребенку (например, "Мать");</w:t>
      </w:r>
    </w:p>
    <w:p>
      <w:pPr>
        <w:pStyle w:val="ScrollListBullet3"/>
        <w:numPr>
          <w:ilvl w:val="0"/>
          <w:numId w:val="35"/>
        </w:numPr>
        <w:ind w:left="2592"/>
      </w:pPr>
      <w:r>
        <w:t>тип получателя свидетельства (например. "Родственник");</w:t>
      </w:r>
    </w:p>
    <w:p>
      <w:pPr>
        <w:pStyle w:val="ScrollListBullet3"/>
        <w:numPr>
          <w:ilvl w:val="0"/>
          <w:numId w:val="35"/>
        </w:numPr>
        <w:ind w:left="2592"/>
      </w:pPr>
      <w:r>
        <w:t>ФИО получателя свидетельства (например. "Богатырева Маргарита Васильевна");</w:t>
      </w:r>
    </w:p>
    <w:p>
      <w:pPr>
        <w:pStyle w:val="ScrollListBullet3"/>
        <w:numPr>
          <w:ilvl w:val="0"/>
          <w:numId w:val="35"/>
        </w:numPr>
        <w:ind w:left="2592"/>
      </w:pPr>
      <w:r>
        <w:t>дата получения свидетельства (например, "23.05.2022").</w:t>
      </w:r>
    </w:p>
    <w:p>
      <w:pPr>
        <w:pStyle w:val="Heading2"/>
        <w:ind w:left="851"/>
      </w:pPr>
      <w:bookmarkStart w:id="8" w:name="scroll-bookmark-5"/>
      <w:bookmarkStart w:id="9" w:name="_Toc256000003"/>
      <w:r>
        <w:t>Формирование СЭМД "Медицинское свидетельство о рождении"</w:t>
      </w:r>
      <w:bookmarkEnd w:id="9"/>
      <w:bookmarkEnd w:id="8"/>
    </w:p>
    <w:p>
      <w:r>
        <w:t>СЭМД "Медицинское свидетельство о рождении" формируется на основании медицинского свидетельства о рождении, оформленного в формате "Электронное".</w:t>
      </w:r>
    </w:p>
    <w:p>
      <w:r>
        <w:t>Чтобы сформировать СЭМД, выполните следующие действия:</w:t>
      </w:r>
    </w:p>
    <w:p>
      <w:pPr>
        <w:pStyle w:val="ScrollListBullet"/>
        <w:numPr>
          <w:ilvl w:val="0"/>
          <w:numId w:val="36"/>
        </w:numPr>
        <w:ind w:left="1780"/>
      </w:pPr>
      <w:r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>
      <w:pPr>
        <w:keepNext/>
        <w:spacing w:beforeAutospacing="1"/>
        <w:jc w:val="center"/>
      </w:pPr>
      <w:r>
        <w:drawing>
          <wp:inline>
            <wp:extent cx="6295390" cy="2088375"/>
            <wp:docPr id="100003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94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8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Журнал выданных медицинских свидетельств</w:t>
      </w:r>
    </w:p>
    <w:p/>
    <w:p>
      <w:pPr>
        <w:pStyle w:val="ScrollListBullet"/>
        <w:numPr>
          <w:ilvl w:val="0"/>
          <w:numId w:val="37"/>
        </w:numPr>
        <w:ind w:left="1780"/>
      </w:pPr>
      <w:r>
        <w:t>найдите в журнале медицинское свидетельство о рождении, выданное в электронном формате, на основании которого требуется сформировать СЭМД. Для поиска свидетельства воспользуйтесь панелью поиска в верхней части формы;</w:t>
      </w:r>
    </w:p>
    <w:p>
      <w:pPr>
        <w:pStyle w:val="ScrollListBullet"/>
        <w:numPr>
          <w:ilvl w:val="0"/>
          <w:numId w:val="37"/>
        </w:numPr>
        <w:ind w:left="1780"/>
      </w:pPr>
      <w:r>
        <w:t>нажмите на номер найденного медицинского свидетельства. Откроется окно медицинского свидетельства о рождении;</w:t>
      </w:r>
    </w:p>
    <w:p>
      <w:pPr>
        <w:keepNext/>
        <w:spacing w:beforeAutospacing="1"/>
        <w:jc w:val="center"/>
      </w:pPr>
      <w:r>
        <w:drawing>
          <wp:inline>
            <wp:extent cx="6295390" cy="3733313"/>
            <wp:docPr id="100004" name="" descr="Окно медицинского свидетельства о 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59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333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медицинского свидетельства о рождении</w:t>
      </w:r>
    </w:p>
    <w:p/>
    <w:p>
      <w:pPr>
        <w:pStyle w:val="ScrollListBullet"/>
        <w:numPr>
          <w:ilvl w:val="0"/>
          <w:numId w:val="38"/>
        </w:numPr>
        <w:ind w:left="1780"/>
      </w:pPr>
      <w:r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>
      <w:pPr>
        <w:keepNext/>
        <w:spacing w:beforeAutospacing="1"/>
        <w:jc w:val="center"/>
      </w:pPr>
      <w:r>
        <w:drawing>
          <wp:inline>
            <wp:extent cx="5429250" cy="2124075"/>
            <wp:docPr id="100005" name="" descr="Окно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52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24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электронных медицинских документов</w:t>
      </w:r>
    </w:p>
    <w:p/>
    <w:p>
      <w:pPr>
        <w:pStyle w:val="ScrollListBullet"/>
        <w:numPr>
          <w:ilvl w:val="0"/>
          <w:numId w:val="39"/>
        </w:numPr>
        <w:ind w:left="1780"/>
      </w:pPr>
      <w:r>
        <w:t>нажмите на кнопку "Сформировать и подписать документы (СЭМД)". Откроется окно "Подписываемые документы" для подписания сформированного электронного документа;</w:t>
      </w:r>
    </w:p>
    <w:p>
      <w:pPr>
        <w:keepNext/>
        <w:spacing w:beforeAutospacing="1"/>
        <w:jc w:val="center"/>
      </w:pPr>
      <w:r>
        <w:drawing>
          <wp:inline>
            <wp:extent cx="5715000" cy="4290230"/>
            <wp:docPr id="10000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00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02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40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p>
      <w:pPr>
        <w:pStyle w:val="ScrollListBullet"/>
        <w:numPr>
          <w:ilvl w:val="0"/>
          <w:numId w:val="40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41"/>
        </w:numPr>
        <w:ind w:left="2245"/>
      </w:pPr>
      <w:r>
        <w:t>главный врач – указывается сотрудник МО, ответственный за подписание документов в качестве главного врача МО;</w:t>
      </w:r>
    </w:p>
    <w:p>
      <w:pPr>
        <w:pStyle w:val="ScrollListBullet2"/>
        <w:numPr>
          <w:ilvl w:val="0"/>
          <w:numId w:val="41"/>
        </w:numPr>
        <w:ind w:left="2245"/>
      </w:pPr>
      <w:r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>
      <w:pPr>
        <w:pStyle w:val="ScrollListBullet"/>
        <w:numPr>
          <w:ilvl w:val="0"/>
          <w:numId w:val="40"/>
        </w:numPr>
        <w:ind w:left="1780"/>
      </w:pPr>
      <w:r>
        <w:t>нажмите на кнопку "Подписать". Произойдет формирование СЭМД "Медицинское свидетельство о рождении"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 документ в РЭМД, необходимо дождаться его подписания другими участниками.</w:t>
            </w:r>
          </w:p>
        </w:tc>
      </w:tr>
    </w:tbl>
    <w:p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 СЭМД "Документ, содержащий сведения медицинского свидетельства о рождении в бумажной форме"</w:t>
      </w:r>
      <w:bookmarkEnd w:id="11"/>
      <w:bookmarkEnd w:id="10"/>
    </w:p>
    <w:p w:rsidRPr="00E16162">
      <w:r w:rsidRPr="00E16162">
        <w:t>СЭМД "Документ, содержащий сведения медицинского свидетельства о рождении в бумажной форме" формируется на основании медицинского свидетельства о рождении, оформленного в формате "Бумажное".</w:t>
      </w:r>
    </w:p>
    <w:p w:rsidRPr="00E16162">
      <w:r w:rsidRPr="00E16162">
        <w:t>Чтобы сформировать СЭМД, выполните следующие действия: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35325"/>
            <wp:docPr id="100007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69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35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Журнал выданных медицинских свидетельств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найдите в журнале медицинское свидетельство о рождении, выданное в бумажном формате, на основании которого требуется сформировать СЭМД. Для поиска свидетельства воспользуйтесь панелью поиска в верхней части формы;</w:t>
      </w:r>
    </w:p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нажмите на номер найденного медицинского свидетельства. Откроется окно медицинского свидетельства о рождении;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004878"/>
            <wp:docPr id="100008" name="" descr="Окно медицинского свидетельства о 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07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48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медицинского свидетельства о рождении</w:t>
      </w:r>
    </w:p>
    <w:p w:rsidRPr="00E16162"/>
    <w:p w:rsidRPr="00E16162">
      <w:pPr>
        <w:pStyle w:val="ScrollListBullet"/>
        <w:numPr>
          <w:ilvl w:val="0"/>
          <w:numId w:val="44"/>
        </w:numPr>
        <w:ind w:left="1780"/>
      </w:pPr>
      <w:r w:rsidRPr="00E16162"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429250" cy="2124075"/>
            <wp:docPr id="100009" name="" descr="Окно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3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24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нажмите на кнопку "Сформировать и подписать документы (СЭМД)". Откроется окно "Подписываемые документы" для подписания сформированного электронного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4636108"/>
            <wp:docPr id="100010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23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61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укажите сертификат ЭП автора документа, выбрав его в выпадающем списке "Выберите сертификат";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главный врач – указывается сотрудник МО, ответственный за подписание документов в качестве главного врача МО;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нажмите на кнопку "Подписать". Произойдет формирование СЭМД "Документ, содержащий сведения медицинского свидетельства о рождении в бумажной форме"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 документ в РЭМД,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"Медицинское свидетельство о рождении"</w:t>
      </w:r>
      <w:bookmarkEnd w:id="13"/>
      <w:bookmarkEnd w:id="12"/>
    </w:p>
    <w:p w:rsidRPr="00E16162">
      <w:r w:rsidRPr="00E16162">
        <w:t>Если помимо автора СЭМД </w:t>
      </w:r>
      <w:r w:rsidRPr="00E16162">
        <w:rPr>
          <w:color w:val="172B4D"/>
        </w:rPr>
        <w:t>"Медицинское свидетельство о рождении" и "Документ, содержащий сведения медицинского свидетельства о рождении в бумажной форме"</w:t>
      </w:r>
      <w:r>
        <w:t xml:space="preserve"> должны быть подписаны и другими сотрудниками МО, предусмотренными настройками документов, то в таком случае эти сотрудники должны войти в Систему и выполнить подписание или отказ в подписании документа. 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88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86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49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4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64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8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6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5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Передача СЭМД в РЭМД. Интеграция с РЭМД. СЭМД "Медицинское свидетельство о рождении"</w:t>
      </w:r>
      <w:bookmarkEnd w:id="21"/>
      <w:bookmarkEnd w:id="20"/>
    </w:p>
    <w:p w:rsidRPr="00E16162">
      <w:r w:rsidRPr="00E16162">
        <w:t>После того как документ "Медицинское свидетельство о рождении" или "Документ, содержащий сведения медицинского свидетельства о рождении в бумажной форме" 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"Медицинское свидетельство о рождении" в РЭМД автором документа</w:t>
      </w:r>
      <w:bookmarkEnd w:id="23"/>
      <w:bookmarkEnd w:id="22"/>
    </w:p>
    <w:p w:rsidRPr="00E16162">
      <w:r w:rsidRPr="00E16162">
        <w:t>Чтобы передать в РЭМД сформированный и подписанный СЭМД "Медицинское свидетельство о рождении", выполните следующие действия:</w:t>
      </w:r>
    </w:p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088375"/>
            <wp:docPr id="100017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0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88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Журнал выданных медицинских свидетельств</w:t>
      </w:r>
    </w:p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найдите в журнале медицинское свидетельство о рождении, выданное в электронном формате, СЭМД по которому требуется отправить в РЭМД. Для поиска свидетельства воспользуйтесь панелью поиска в верхней части формы;</w:t>
      </w:r>
    </w:p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нажмите на номер найденного медицинского свидетельства. Откроется окно медицинского свидетельства о рождении;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733313"/>
            <wp:docPr id="100018" name="" descr="Окно медицинского свидетельства о 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38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333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медицинского свидетельства о рождении</w:t>
      </w:r>
    </w:p>
    <w:p w:rsidRPr="00E16162"/>
    <w:p w:rsidRPr="00E16162">
      <w:pPr>
        <w:pStyle w:val="ScrollListBullet"/>
        <w:numPr>
          <w:ilvl w:val="0"/>
          <w:numId w:val="61"/>
        </w:numPr>
        <w:ind w:left="1780"/>
      </w:pPr>
      <w:r w:rsidRPr="00E16162"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 w:rsidRPr="00E16162">
      <w:pPr>
        <w:keepNext/>
        <w:jc w:val="center"/>
      </w:pPr>
      <w:r w:rsidRPr="00E16162">
        <w:drawing>
          <wp:inline>
            <wp:extent cx="5657850" cy="1743075"/>
            <wp:docPr id="100019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87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выберите сформированный и подписанный всеми участниками документ </w:t>
      </w:r>
      <w:r w:rsidRPr="00E16162">
        <w:t>"Медицинское свидетельство о рождении"</w:t>
      </w:r>
      <w:r w:rsidRPr="00E16162">
        <w:t>;</w:t>
      </w:r>
    </w:p>
    <w:p w:rsidRPr="00E16162">
      <w:pPr>
        <w:pStyle w:val="ScrollListBullet"/>
        <w:numPr>
          <w:ilvl w:val="0"/>
          <w:numId w:val="62"/>
        </w:numPr>
        <w:ind w:left="1780"/>
      </w:pPr>
      <w:r w:rsidRPr="00E16162"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 w:rsidRPr="00E16162">
      <w:pPr>
        <w:pStyle w:val="ScrollListBullet2"/>
        <w:numPr>
          <w:ilvl w:val="0"/>
          <w:numId w:val="63"/>
        </w:numPr>
        <w:ind w:left="2245"/>
        <w:jc w:val="center"/>
      </w:pPr>
      <w:r w:rsidRPr="00E16162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4581525" cy="1095375"/>
            <wp:docPr id="100020" name="" descr="_scroll_external/attachments/image2022-4-27_10-46-46-c90732433efbab71b1a65a0221b2a085e68275a8b114c5231a05b9761ee52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05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3"/>
        </w:numPr>
        <w:ind w:left="2245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4905375" cy="1247775"/>
            <wp:docPr id="100021" name="" descr="_scroll_external/attachments/image2022-4-27_10-52-27-bfc3f0ef58f70b270a6af13b278f013c38eb3cac9d2f2dcfff1a0dc80a15f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7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 </w:t>
      </w:r>
    </w:p>
    <w:p w:rsidRPr="00E16162">
      <w:pPr>
        <w:pStyle w:val="ScrollListBullet2"/>
        <w:numPr>
          <w:ilvl w:val="0"/>
          <w:numId w:val="63"/>
        </w:numPr>
        <w:ind w:left="2245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drawing>
          <wp:inline>
            <wp:extent cx="4610100" cy="1190625"/>
            <wp:docPr id="10002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6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r w:rsidRPr="00E16162"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 (см. "</w:t>
      </w:r>
      <w:hyperlink w:anchor="scroll-bookmark-13" w:history="1">
        <w:r w:rsidRPr="00E16162"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"Документ, содержащий сведения медицинского свидетельства о рождении в бумажной форме" в РЭМД</w:t>
      </w:r>
      <w:bookmarkEnd w:id="25"/>
      <w:bookmarkEnd w:id="24"/>
    </w:p>
    <w:p>
      <w:r>
        <w:t>Чтобы передать в РЭМД сформированный и подписанный СЭМД "Документ, содержащий сведения медицинского свидетельства о рождении в бумажной форме", выполните следующие действия:</w:t>
      </w:r>
    </w:p>
    <w:p>
      <w:pPr>
        <w:pStyle w:val="ScrollListBullet"/>
        <w:numPr>
          <w:ilvl w:val="0"/>
          <w:numId w:val="65"/>
        </w:numPr>
        <w:ind w:left="1780"/>
      </w:pPr>
      <w:r>
        <w:t>выберите пункт главного меню "Учет" → "Учет медицинских свидетельств" → "Журнал выданных свидетельств". Отобразится журнал выданных медицинских свидетельств;</w:t>
      </w:r>
    </w:p>
    <w:p>
      <w:pPr>
        <w:keepNext/>
        <w:spacing w:beforeAutospacing="1"/>
        <w:jc w:val="center"/>
      </w:pPr>
      <w:r>
        <w:drawing>
          <wp:inline>
            <wp:extent cx="6295390" cy="2535325"/>
            <wp:docPr id="100023" name="" descr="Журнал выданных медицинских свидетель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7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35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Журнал выданных медицинских свидетельств</w:t>
      </w:r>
    </w:p>
    <w:p/>
    <w:p>
      <w:pPr>
        <w:pStyle w:val="ScrollListBullet"/>
        <w:numPr>
          <w:ilvl w:val="0"/>
          <w:numId w:val="66"/>
        </w:numPr>
        <w:ind w:left="1780"/>
      </w:pPr>
      <w:r>
        <w:t>найдите в журнале медицинское свидетельство о рождении, выданное в бумажном формате, СЭМД по которому требуется отправить в РЭМД. Для поиска свидетельства воспользуйтесь панелью поиска в верхней части формы;</w:t>
      </w:r>
    </w:p>
    <w:p>
      <w:pPr>
        <w:pStyle w:val="ScrollListBullet"/>
        <w:numPr>
          <w:ilvl w:val="0"/>
          <w:numId w:val="66"/>
        </w:numPr>
        <w:ind w:left="1780"/>
      </w:pPr>
      <w:r>
        <w:t>нажмите на номер найденного медицинского свидетельства. Откроется окно медицинского свидетельства о рождении;</w:t>
      </w:r>
    </w:p>
    <w:p>
      <w:pPr>
        <w:keepNext/>
        <w:spacing w:beforeAutospacing="1"/>
        <w:jc w:val="center"/>
      </w:pPr>
      <w:r>
        <w:drawing>
          <wp:inline>
            <wp:extent cx="6295390" cy="3004878"/>
            <wp:docPr id="100024" name="" descr="Окно медицинского свидетельства о ро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4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48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Окно медицинского свидетельства о рождении</w:t>
      </w:r>
    </w:p>
    <w:p/>
    <w:p>
      <w:pPr>
        <w:pStyle w:val="ScrollListBullet"/>
        <w:numPr>
          <w:ilvl w:val="0"/>
          <w:numId w:val="67"/>
        </w:numPr>
        <w:ind w:left="1780"/>
      </w:pPr>
      <w:r>
        <w:t>нажмите на кнопку "Подписать". Откроется окно "Документы", в котором отображаются все сформированные электронные медицинские документы по выбранному медицинскому свидетельству;</w:t>
      </w:r>
    </w:p>
    <w:p>
      <w:pPr>
        <w:keepNext/>
        <w:spacing w:beforeAutospacing="1"/>
        <w:jc w:val="center"/>
      </w:pPr>
      <w:r>
        <w:drawing>
          <wp:inline>
            <wp:extent cx="6295390" cy="2846216"/>
            <wp:docPr id="100025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20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462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68"/>
        </w:numPr>
        <w:ind w:left="1780"/>
      </w:pPr>
      <w:r>
        <w:t>выберите сформированный и подписанный всеми участниками документ </w:t>
      </w:r>
      <w:r>
        <w:t>"Документ, содержащий сведения медицинского свидетельства о рождении в бумажной форме"</w:t>
      </w:r>
      <w:r>
        <w:t>;</w:t>
      </w:r>
    </w:p>
    <w:p>
      <w:pPr>
        <w:pStyle w:val="ScrollListBullet"/>
        <w:numPr>
          <w:ilvl w:val="0"/>
          <w:numId w:val="68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6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26" name="" descr="_scroll_external/attachments/image2022-4-27_10-46-46-c90732433efbab71b1a65a0221b2a085e68275a8b114c5231a05b9761ee52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69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27" name="" descr="_scroll_external/attachments/image2022-4-27_10-52-27-bfc3f0ef58f70b270a6af13b278f013c38eb3cac9d2f2dcfff1a0dc80a15f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1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6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2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82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Отправка СЭМД на регистрацию в РЭМД участником подписания</w:t>
      </w:r>
      <w:bookmarkEnd w:id="27"/>
      <w:bookmarkEnd w:id="26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 xml:space="preserve">Чтобы отправить подписанный СЭМД </w:t>
      </w:r>
      <w:r>
        <w:rPr>
          <w:color w:val="172B4D"/>
        </w:rPr>
        <w:t>"Медицинское свидетельство о перинатальной смерти" или "Документ, содержащий сведения медицинского свидетельства о перинатальной смерти в форме электронного документа" </w:t>
      </w:r>
      <w:r>
        <w:t>на регистрацию в РЭМД, выполните следующие действия:</w:t>
      </w:r>
    </w:p>
    <w:p>
      <w:pPr>
        <w:pStyle w:val="ScrollListBullet"/>
        <w:numPr>
          <w:ilvl w:val="0"/>
          <w:numId w:val="71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070598"/>
            <wp:docPr id="100029" name="" descr="Форм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4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705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Форма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72"/>
        </w:numPr>
        <w:ind w:left="1780"/>
      </w:pPr>
      <w:r>
        <w:t xml:space="preserve">выберите в списке документ,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72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3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81525" cy="1095375"/>
            <wp:docPr id="100030" name="" descr="_scroll_external/attachments/image2022-4-27_10-46-46-c90732433efbab71b1a65a0221b2a085e68275a8b114c5231a05b9761ee52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9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3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905375" cy="1247775"/>
            <wp:docPr id="100031" name="" descr="_scroll_external/attachments/image2022-4-27_10-52-27-bfc3f0ef58f70b270a6af13b278f013c38eb3cac9d2f2dcfff1a0dc80a15f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38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2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71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 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Автоматическая отправка СЭМД на регистрацию в РЭМД</w:t>
      </w:r>
      <w:bookmarkEnd w:id="29"/>
      <w:bookmarkEnd w:id="28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0" w:name="scroll-bookmark-13"/>
      <w:bookmarkStart w:id="31" w:name="_Toc256000014"/>
      <w:r>
        <w:t>Отслеживание ответа от РЭМД о регистрации СЭМД</w:t>
      </w:r>
      <w:bookmarkEnd w:id="31"/>
      <w:bookmarkEnd w:id="30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2" w:name="scroll-bookmark-17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29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0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1"/>
      <w:footerReference w:type="default" r:id="rId32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30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32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https://conf.bars.group/x/tqOrCg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"Медицинское свидетельство о рождении"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hybridMultilevel"/>
    <w:tmpl w:val="7579689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hybridMultilevel"/>
    <w:tmpl w:val="7579689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2">
    <w:nsid w:val="7579689B"/>
    <w:multiLevelType w:val="hybridMultilevel"/>
    <w:tmpl w:val="7579689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hyperlink" Target="https://nsi.rosminzdrav.ru/#!/refbook/1.2.643.5.1.13.13.99.2.42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hyperlink" Target="https://nsi.rosminzdrav.ru/#!/refbook/1.2.643.5.1.13.13.99.2.305/version/3.6" TargetMode="External" /><Relationship Id="rId3" Type="http://schemas.openxmlformats.org/officeDocument/2006/relationships/fontTable" Target="fontTable.xml" /><Relationship Id="rId30" Type="http://schemas.openxmlformats.org/officeDocument/2006/relationships/header" Target="header3.xml" /><Relationship Id="rId31" Type="http://schemas.openxmlformats.org/officeDocument/2006/relationships/header" Target="header4.xml" /><Relationship Id="rId32" Type="http://schemas.openxmlformats.org/officeDocument/2006/relationships/footer" Target="footer4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tqOrCg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32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